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2608" w14:textId="77777777" w:rsidR="00F512D9" w:rsidRPr="00282639" w:rsidRDefault="00F512D9" w:rsidP="00F512D9">
      <w:pPr>
        <w:pStyle w:val="a4"/>
        <w:jc w:val="center"/>
        <w:rPr>
          <w:lang w:val="uk-UA"/>
        </w:rPr>
      </w:pPr>
      <w:r w:rsidRPr="00282639">
        <w:rPr>
          <w:lang w:val="uk-UA"/>
        </w:rPr>
        <w:object w:dxaOrig="720" w:dyaOrig="900" w14:anchorId="7C9865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839393679" r:id="rId6"/>
        </w:object>
      </w:r>
    </w:p>
    <w:p w14:paraId="37D7D0EE" w14:textId="77777777" w:rsidR="00F512D9" w:rsidRPr="00282639" w:rsidRDefault="00F512D9" w:rsidP="00F512D9">
      <w:pPr>
        <w:pStyle w:val="a4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УКРАЇНА</w:t>
      </w:r>
    </w:p>
    <w:p w14:paraId="6D7713FF" w14:textId="72B364F5" w:rsidR="00F512D9" w:rsidRPr="00282639" w:rsidRDefault="00F512D9" w:rsidP="00F512D9">
      <w:pPr>
        <w:pStyle w:val="a4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 xml:space="preserve">МІСЦЕВЕ </w:t>
      </w:r>
      <w:r w:rsidR="008567FE">
        <w:rPr>
          <w:sz w:val="28"/>
          <w:szCs w:val="28"/>
          <w:lang w:val="uk-UA"/>
        </w:rPr>
        <w:t xml:space="preserve"> </w:t>
      </w:r>
      <w:r w:rsidRPr="00282639">
        <w:rPr>
          <w:sz w:val="28"/>
          <w:szCs w:val="28"/>
          <w:lang w:val="uk-UA"/>
        </w:rPr>
        <w:t>САМОВРЯДУВАННЯ</w:t>
      </w:r>
    </w:p>
    <w:p w14:paraId="0C47202A" w14:textId="07084192" w:rsidR="00F512D9" w:rsidRDefault="00F512D9" w:rsidP="00F512D9">
      <w:pPr>
        <w:pStyle w:val="a4"/>
        <w:jc w:val="center"/>
        <w:rPr>
          <w:sz w:val="28"/>
          <w:szCs w:val="28"/>
          <w:lang w:val="uk-UA"/>
        </w:rPr>
      </w:pPr>
      <w:r w:rsidRPr="00282639">
        <w:rPr>
          <w:sz w:val="28"/>
          <w:szCs w:val="28"/>
          <w:lang w:val="uk-UA"/>
        </w:rPr>
        <w:t>Б</w:t>
      </w:r>
      <w:r w:rsidR="00B5392A">
        <w:rPr>
          <w:sz w:val="28"/>
          <w:szCs w:val="28"/>
          <w:lang w:val="uk-UA"/>
        </w:rPr>
        <w:t>ОГИНІВСЬКА</w:t>
      </w:r>
      <w:r w:rsidRPr="00282639">
        <w:rPr>
          <w:sz w:val="28"/>
          <w:szCs w:val="28"/>
          <w:lang w:val="uk-UA"/>
        </w:rPr>
        <w:t xml:space="preserve">  СІЛЬСЬКА  РАДА</w:t>
      </w:r>
    </w:p>
    <w:p w14:paraId="1FA9AEEC" w14:textId="6734F181" w:rsidR="00F512D9" w:rsidRPr="00282639" w:rsidRDefault="00F512D9" w:rsidP="00F512D9">
      <w:pPr>
        <w:pStyle w:val="a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8567FE">
        <w:rPr>
          <w:sz w:val="28"/>
          <w:szCs w:val="28"/>
          <w:lang w:val="uk-UA"/>
        </w:rPr>
        <w:t xml:space="preserve"> </w:t>
      </w:r>
      <w:r w:rsidRPr="00282639">
        <w:rPr>
          <w:sz w:val="28"/>
          <w:szCs w:val="28"/>
          <w:lang w:val="uk-UA"/>
        </w:rPr>
        <w:t xml:space="preserve"> РАЙОНУ</w:t>
      </w:r>
    </w:p>
    <w:p w14:paraId="4BA84809" w14:textId="2CF399FE" w:rsidR="00F512D9" w:rsidRPr="00282639" w:rsidRDefault="00F512D9" w:rsidP="00F512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82639">
        <w:rPr>
          <w:rFonts w:ascii="Times New Roman" w:hAnsi="Times New Roman"/>
          <w:sz w:val="28"/>
          <w:szCs w:val="28"/>
          <w:lang w:val="uk-UA"/>
        </w:rPr>
        <w:t>ДНІПРОПЕТРОВСЬКОЇ  ОБЛАСТІ</w:t>
      </w:r>
    </w:p>
    <w:p w14:paraId="11E052DF" w14:textId="50BAB092" w:rsidR="00F512D9" w:rsidRPr="006B1FE8" w:rsidRDefault="00F02140" w:rsidP="00F512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856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2D9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="00856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2D9">
        <w:rPr>
          <w:rFonts w:ascii="Times New Roman" w:hAnsi="Times New Roman"/>
          <w:sz w:val="28"/>
          <w:szCs w:val="28"/>
          <w:lang w:val="uk-UA"/>
        </w:rPr>
        <w:t xml:space="preserve">VIII </w:t>
      </w:r>
      <w:r w:rsidR="00856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12D9">
        <w:rPr>
          <w:rFonts w:ascii="Times New Roman" w:hAnsi="Times New Roman"/>
          <w:sz w:val="28"/>
          <w:szCs w:val="28"/>
          <w:lang w:val="uk-UA"/>
        </w:rPr>
        <w:t>СКЛИКАННЯ</w:t>
      </w:r>
    </w:p>
    <w:p w14:paraId="65D7E111" w14:textId="77777777" w:rsidR="00F512D9" w:rsidRPr="00282639" w:rsidRDefault="00F512D9" w:rsidP="00F512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8263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25E241E3" w14:textId="77777777" w:rsidR="00F512D9" w:rsidRPr="00282639" w:rsidRDefault="00F512D9" w:rsidP="00F512D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4066CD7" w14:textId="27DE2146" w:rsidR="00F512D9" w:rsidRPr="00F512D9" w:rsidRDefault="00F512D9" w:rsidP="00F512D9">
      <w:pPr>
        <w:tabs>
          <w:tab w:val="left" w:pos="8620"/>
        </w:tabs>
        <w:spacing w:after="0" w:line="240" w:lineRule="auto"/>
        <w:ind w:right="2267"/>
        <w:jc w:val="both"/>
        <w:rPr>
          <w:rFonts w:ascii="Times New Roman" w:hAnsi="Times New Roman"/>
          <w:b/>
          <w:sz w:val="36"/>
          <w:szCs w:val="26"/>
          <w:lang w:val="uk-UA"/>
        </w:rPr>
      </w:pPr>
      <w:r w:rsidRPr="00F512D9">
        <w:rPr>
          <w:rFonts w:ascii="Times New Roman" w:eastAsia="Times New Roman" w:hAnsi="Times New Roman"/>
          <w:b/>
          <w:sz w:val="28"/>
          <w:szCs w:val="26"/>
          <w:lang w:val="uk-UA" w:eastAsia="ru-RU"/>
        </w:rPr>
        <w:t xml:space="preserve">Про затвердження звіту </w:t>
      </w:r>
      <w:r w:rsidR="00B5392A">
        <w:rPr>
          <w:rFonts w:ascii="Times New Roman" w:hAnsi="Times New Roman"/>
          <w:b/>
          <w:sz w:val="28"/>
          <w:szCs w:val="28"/>
          <w:lang w:val="uk-UA"/>
        </w:rPr>
        <w:t>Шахтарської</w:t>
      </w:r>
      <w:r w:rsidRPr="00F512D9">
        <w:rPr>
          <w:rFonts w:ascii="Times New Roman" w:hAnsi="Times New Roman"/>
          <w:b/>
          <w:sz w:val="28"/>
          <w:szCs w:val="28"/>
          <w:lang w:val="uk-UA"/>
        </w:rPr>
        <w:t xml:space="preserve"> окружної прокуратури </w:t>
      </w:r>
      <w:r w:rsidRPr="00F512D9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щодо стану законності на території Петропавлівської селищної ради, Української сільської ради та Брагинівської сільської ради Синельниківського (Петр</w:t>
      </w:r>
      <w:r w:rsidR="00B5392A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о</w:t>
      </w:r>
      <w:r w:rsidRPr="00F512D9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павлівського) району за </w:t>
      </w:r>
      <w:r w:rsidR="00B5392A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12 місяців </w:t>
      </w:r>
      <w:r w:rsidRPr="00F512D9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202</w:t>
      </w:r>
      <w:r w:rsidR="00B5392A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5</w:t>
      </w:r>
      <w:r w:rsidRPr="00F512D9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р</w:t>
      </w:r>
      <w:r w:rsidR="00B5392A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о</w:t>
      </w:r>
      <w:r w:rsidR="00151A71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к</w:t>
      </w:r>
      <w:r w:rsidR="00B5392A">
        <w:rPr>
          <w:rFonts w:ascii="Times New Roman" w:eastAsia="Times New Roman" w:hAnsi="Times New Roman"/>
          <w:b/>
          <w:color w:val="000000"/>
          <w:sz w:val="28"/>
          <w:szCs w:val="27"/>
          <w:bdr w:val="none" w:sz="0" w:space="0" w:color="auto" w:frame="1"/>
          <w:lang w:val="uk-UA" w:eastAsia="ru-RU"/>
        </w:rPr>
        <w:t>у</w:t>
      </w:r>
    </w:p>
    <w:p w14:paraId="358A69F8" w14:textId="77777777" w:rsidR="00F512D9" w:rsidRDefault="00F512D9" w:rsidP="00F512D9">
      <w:pPr>
        <w:tabs>
          <w:tab w:val="left" w:pos="8620"/>
        </w:tabs>
        <w:spacing w:after="0" w:line="240" w:lineRule="auto"/>
        <w:jc w:val="both"/>
        <w:rPr>
          <w:rFonts w:ascii="Times New Roman" w:hAnsi="Times New Roman"/>
          <w:sz w:val="32"/>
          <w:szCs w:val="28"/>
          <w:lang w:val="uk-UA"/>
        </w:rPr>
      </w:pPr>
      <w:r w:rsidRPr="00801F4A">
        <w:rPr>
          <w:rFonts w:ascii="Times New Roman" w:hAnsi="Times New Roman"/>
          <w:sz w:val="32"/>
          <w:szCs w:val="28"/>
          <w:lang w:val="uk-UA"/>
        </w:rPr>
        <w:t xml:space="preserve">       </w:t>
      </w:r>
    </w:p>
    <w:p w14:paraId="1A101E4C" w14:textId="0B1AE63B" w:rsidR="00F512D9" w:rsidRPr="00F512D9" w:rsidRDefault="00F512D9" w:rsidP="00F512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val="uk-UA" w:eastAsia="ru-RU"/>
        </w:rPr>
      </w:pP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Заслухавши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та обговоривши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інформацію </w:t>
      </w:r>
      <w:r w:rsidR="00100538" w:rsidRPr="00100538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B5392A">
        <w:rPr>
          <w:rFonts w:ascii="Times New Roman" w:hAnsi="Times New Roman"/>
          <w:sz w:val="28"/>
          <w:szCs w:val="28"/>
          <w:lang w:val="uk-UA"/>
        </w:rPr>
        <w:t>Шахтарської</w:t>
      </w:r>
      <w:r w:rsidR="00100538" w:rsidRPr="00100538">
        <w:rPr>
          <w:rFonts w:ascii="Times New Roman" w:hAnsi="Times New Roman"/>
          <w:sz w:val="28"/>
          <w:szCs w:val="28"/>
          <w:lang w:val="uk-UA"/>
        </w:rPr>
        <w:t xml:space="preserve"> окружної прокуратури 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щодо стану законності на території Петропавлівської селищної ради, Української сільської ради та Брагинівської сільської ради Синельниківського (</w:t>
      </w:r>
      <w:r w:rsidR="00B5392A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Петропавлівського</w:t>
      </w:r>
      <w:r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) району за </w:t>
      </w:r>
      <w:r w:rsidR="00B5392A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12 місяців </w:t>
      </w:r>
      <w:r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202</w:t>
      </w:r>
      <w:r w:rsidR="00B5392A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р</w:t>
      </w:r>
      <w:r w:rsidR="00B5392A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о</w:t>
      </w:r>
      <w:r w:rsidR="00151A71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к</w:t>
      </w:r>
      <w:r w:rsidR="00B5392A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у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>, сільська рада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</w:t>
      </w:r>
      <w:r w:rsidRPr="00F512D9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val="uk-UA" w:eastAsia="ru-RU"/>
        </w:rPr>
        <w:t xml:space="preserve"> </w:t>
      </w:r>
      <w:r w:rsidRPr="006B1FE8">
        <w:rPr>
          <w:rFonts w:ascii="Times New Roman" w:eastAsia="Times New Roman" w:hAnsi="Times New Roman"/>
          <w:color w:val="000000"/>
          <w:sz w:val="28"/>
          <w:szCs w:val="27"/>
          <w:bdr w:val="none" w:sz="0" w:space="0" w:color="auto" w:frame="1"/>
          <w:lang w:eastAsia="ru-RU"/>
        </w:rPr>
        <w:t>  </w:t>
      </w:r>
    </w:p>
    <w:p w14:paraId="7766FCDB" w14:textId="77777777" w:rsidR="00F512D9" w:rsidRPr="00F512D9" w:rsidRDefault="00F512D9" w:rsidP="00F512D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000000"/>
          <w:sz w:val="28"/>
          <w:szCs w:val="27"/>
          <w:lang w:val="uk-UA" w:eastAsia="ru-RU"/>
        </w:rPr>
      </w:pPr>
    </w:p>
    <w:p w14:paraId="44FF670D" w14:textId="77777777" w:rsidR="00F512D9" w:rsidRPr="00A6293C" w:rsidRDefault="00F512D9" w:rsidP="00F512D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</w:pPr>
      <w:r w:rsidRPr="00A6293C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ВИРІШИЛА:</w:t>
      </w:r>
    </w:p>
    <w:p w14:paraId="1521438E" w14:textId="77777777" w:rsidR="00F512D9" w:rsidRDefault="00F512D9" w:rsidP="00F512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294C4B" w14:textId="7968D81B" w:rsidR="00F512D9" w:rsidRDefault="00F512D9" w:rsidP="00100538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0D2">
        <w:rPr>
          <w:rFonts w:ascii="Times New Roman" w:hAnsi="Times New Roman" w:cs="Times New Roman"/>
          <w:sz w:val="28"/>
          <w:szCs w:val="28"/>
        </w:rPr>
        <w:t xml:space="preserve">Інформацію </w:t>
      </w:r>
      <w:r>
        <w:rPr>
          <w:rFonts w:ascii="Times New Roman" w:hAnsi="Times New Roman" w:cs="Times New Roman"/>
          <w:sz w:val="28"/>
          <w:szCs w:val="28"/>
        </w:rPr>
        <w:t xml:space="preserve">керівника Першотравенської окружної прокуратури </w:t>
      </w:r>
      <w:r w:rsidRPr="0074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>щодо стану законності на території Петропавлівської селищної ради, Української сільської ради та Брагинівської сільської ради Синельниківського (</w:t>
      </w:r>
      <w:r w:rsidR="00B5392A"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>Петропавлівського</w:t>
      </w:r>
      <w:r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 xml:space="preserve">) району за </w:t>
      </w:r>
      <w:r w:rsidR="00B5392A"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>12 місяців 2025 року</w:t>
      </w:r>
      <w:r w:rsidR="00B5392A" w:rsidRPr="007440D2">
        <w:rPr>
          <w:rFonts w:ascii="Times New Roman" w:hAnsi="Times New Roman" w:cs="Times New Roman"/>
          <w:sz w:val="28"/>
          <w:szCs w:val="28"/>
        </w:rPr>
        <w:t xml:space="preserve"> </w:t>
      </w:r>
      <w:r w:rsidRPr="007440D2">
        <w:rPr>
          <w:rFonts w:ascii="Times New Roman" w:hAnsi="Times New Roman" w:cs="Times New Roman"/>
          <w:sz w:val="28"/>
          <w:szCs w:val="28"/>
        </w:rPr>
        <w:t>взяти до відома.</w:t>
      </w:r>
    </w:p>
    <w:p w14:paraId="2360AB72" w14:textId="77777777" w:rsidR="00100538" w:rsidRPr="00100538" w:rsidRDefault="00100538" w:rsidP="0010053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E9DF1DB" w14:textId="6BEC0F23" w:rsidR="00F512D9" w:rsidRPr="00100538" w:rsidRDefault="00F512D9" w:rsidP="00100538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0538">
        <w:rPr>
          <w:rFonts w:ascii="Times New Roman" w:hAnsi="Times New Roman"/>
          <w:sz w:val="28"/>
          <w:szCs w:val="28"/>
        </w:rPr>
        <w:t xml:space="preserve">Роботу </w:t>
      </w:r>
      <w:r w:rsidR="00B5392A">
        <w:rPr>
          <w:rFonts w:ascii="Times New Roman" w:hAnsi="Times New Roman"/>
          <w:sz w:val="28"/>
          <w:szCs w:val="28"/>
        </w:rPr>
        <w:t>Шахтарської</w:t>
      </w:r>
      <w:r w:rsidR="00100538" w:rsidRPr="00100538">
        <w:rPr>
          <w:rFonts w:ascii="Times New Roman" w:hAnsi="Times New Roman"/>
          <w:sz w:val="28"/>
          <w:szCs w:val="28"/>
        </w:rPr>
        <w:t xml:space="preserve"> окружної прокуратури </w:t>
      </w:r>
      <w:r w:rsidR="00100538"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 xml:space="preserve">за </w:t>
      </w:r>
      <w:r w:rsidR="00B5392A">
        <w:rPr>
          <w:rFonts w:ascii="Times New Roman" w:eastAsia="Times New Roman" w:hAnsi="Times New Roman"/>
          <w:sz w:val="28"/>
          <w:szCs w:val="27"/>
          <w:bdr w:val="none" w:sz="0" w:space="0" w:color="auto" w:frame="1"/>
        </w:rPr>
        <w:t>12 місяців 2025 року</w:t>
      </w:r>
      <w:r w:rsidR="00B5392A" w:rsidRPr="007440D2">
        <w:rPr>
          <w:rFonts w:ascii="Times New Roman" w:hAnsi="Times New Roman" w:cs="Times New Roman"/>
          <w:sz w:val="28"/>
          <w:szCs w:val="28"/>
        </w:rPr>
        <w:t xml:space="preserve"> </w:t>
      </w:r>
      <w:r w:rsidRPr="00100538">
        <w:rPr>
          <w:rFonts w:ascii="Times New Roman" w:hAnsi="Times New Roman"/>
          <w:sz w:val="28"/>
          <w:szCs w:val="28"/>
        </w:rPr>
        <w:t>визнати задовільною.</w:t>
      </w:r>
    </w:p>
    <w:p w14:paraId="1C54364D" w14:textId="77777777" w:rsidR="00F512D9" w:rsidRPr="00100538" w:rsidRDefault="00F512D9" w:rsidP="001005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5B3F658" w14:textId="77777777" w:rsidR="00F512D9" w:rsidRPr="00667FA4" w:rsidRDefault="00F512D9" w:rsidP="00F512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43FE8E05" w14:textId="77777777" w:rsidR="00F512D9" w:rsidRDefault="00F512D9" w:rsidP="00F512D9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голова                                               </w:t>
      </w:r>
      <w:r w:rsidR="00100538">
        <w:rPr>
          <w:color w:val="000000"/>
          <w:sz w:val="28"/>
          <w:szCs w:val="28"/>
          <w:lang w:val="uk-UA"/>
        </w:rPr>
        <w:t xml:space="preserve">                            </w:t>
      </w:r>
      <w:r>
        <w:rPr>
          <w:color w:val="000000"/>
          <w:sz w:val="28"/>
          <w:szCs w:val="28"/>
          <w:lang w:val="uk-UA"/>
        </w:rPr>
        <w:t xml:space="preserve"> Василь СІНГУР</w:t>
      </w:r>
    </w:p>
    <w:p w14:paraId="179B3FEB" w14:textId="77777777" w:rsidR="00F512D9" w:rsidRDefault="00F512D9" w:rsidP="00F512D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Богинівка</w:t>
      </w:r>
    </w:p>
    <w:p w14:paraId="39EFD5A4" w14:textId="7EE8B05A" w:rsidR="00F512D9" w:rsidRDefault="00F512D9" w:rsidP="00F512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№ </w:t>
      </w:r>
      <w:r w:rsidR="00F02140">
        <w:rPr>
          <w:color w:val="000000"/>
          <w:sz w:val="28"/>
          <w:szCs w:val="28"/>
          <w:lang w:val="uk-UA"/>
        </w:rPr>
        <w:t>1368</w:t>
      </w:r>
      <w:r>
        <w:rPr>
          <w:color w:val="000000"/>
          <w:sz w:val="28"/>
          <w:szCs w:val="28"/>
          <w:lang w:val="uk-UA"/>
        </w:rPr>
        <w:t>-</w:t>
      </w:r>
      <w:r w:rsidR="00B5392A">
        <w:rPr>
          <w:color w:val="000000"/>
          <w:sz w:val="28"/>
          <w:szCs w:val="28"/>
          <w:lang w:val="uk-UA"/>
        </w:rPr>
        <w:t>41</w:t>
      </w:r>
      <w:r>
        <w:rPr>
          <w:color w:val="000000"/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VIII</w:t>
      </w:r>
    </w:p>
    <w:p w14:paraId="40E3C20E" w14:textId="7B71F941" w:rsidR="006C7B85" w:rsidRPr="00F512D9" w:rsidRDefault="00F512D9" w:rsidP="00F512D9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5392A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="00151A71">
        <w:rPr>
          <w:sz w:val="28"/>
          <w:szCs w:val="28"/>
          <w:lang w:val="uk-UA"/>
        </w:rPr>
        <w:t>0</w:t>
      </w:r>
      <w:r w:rsidR="00B5392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5392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sectPr w:rsidR="006C7B85" w:rsidRPr="00F512D9" w:rsidSect="0085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45854"/>
    <w:multiLevelType w:val="hybridMultilevel"/>
    <w:tmpl w:val="7B26BFB8"/>
    <w:lvl w:ilvl="0" w:tplc="534AC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078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2D9"/>
    <w:rsid w:val="00100538"/>
    <w:rsid w:val="00151A71"/>
    <w:rsid w:val="00253051"/>
    <w:rsid w:val="00316874"/>
    <w:rsid w:val="00336A7F"/>
    <w:rsid w:val="0057046C"/>
    <w:rsid w:val="005A4FE7"/>
    <w:rsid w:val="006C7B85"/>
    <w:rsid w:val="007E1C1D"/>
    <w:rsid w:val="00854C7D"/>
    <w:rsid w:val="008567FE"/>
    <w:rsid w:val="00B5392A"/>
    <w:rsid w:val="00C4025F"/>
    <w:rsid w:val="00DD7D13"/>
    <w:rsid w:val="00DE48AE"/>
    <w:rsid w:val="00E16BC3"/>
    <w:rsid w:val="00F02140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13F"/>
  <w15:docId w15:val="{11B7CD49-E4D2-4710-B693-474EB2A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тандарт"/>
    <w:rsid w:val="00F512D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512D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Світлана Ляхімець</cp:lastModifiedBy>
  <cp:revision>9</cp:revision>
  <cp:lastPrinted>2025-02-07T06:52:00Z</cp:lastPrinted>
  <dcterms:created xsi:type="dcterms:W3CDTF">2022-09-22T10:38:00Z</dcterms:created>
  <dcterms:modified xsi:type="dcterms:W3CDTF">2026-05-04T06:55:00Z</dcterms:modified>
</cp:coreProperties>
</file>