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9F020" w14:textId="77777777" w:rsidR="00FB5130" w:rsidRPr="00117DFD" w:rsidRDefault="00FB5130" w:rsidP="00FB5130">
      <w:pPr>
        <w:pStyle w:val="ac"/>
        <w:jc w:val="center"/>
        <w:rPr>
          <w:sz w:val="28"/>
          <w:szCs w:val="28"/>
          <w:lang w:val="uk-UA"/>
        </w:rPr>
      </w:pPr>
      <w:r w:rsidRPr="00117DFD">
        <w:rPr>
          <w:sz w:val="28"/>
          <w:szCs w:val="28"/>
          <w:lang w:val="uk-UA"/>
        </w:rPr>
        <w:object w:dxaOrig="924" w:dyaOrig="693" w14:anchorId="0F615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75pt" o:ole="" fillcolor="window">
            <v:imagedata r:id="rId6" o:title=""/>
          </v:shape>
          <o:OLEObject Type="Embed" ProgID="Word.Picture.8" ShapeID="_x0000_i1025" DrawAspect="Content" ObjectID="_1839996867" r:id="rId7"/>
        </w:object>
      </w:r>
    </w:p>
    <w:p w14:paraId="0A3DC1C3" w14:textId="77777777" w:rsidR="00FB5130" w:rsidRPr="00117DFD" w:rsidRDefault="00FB5130" w:rsidP="00FB5130">
      <w:pPr>
        <w:pStyle w:val="ac"/>
        <w:jc w:val="center"/>
        <w:rPr>
          <w:sz w:val="28"/>
          <w:szCs w:val="28"/>
          <w:lang w:val="uk-UA"/>
        </w:rPr>
      </w:pPr>
      <w:r w:rsidRPr="00117DFD">
        <w:rPr>
          <w:sz w:val="28"/>
          <w:szCs w:val="28"/>
          <w:lang w:val="uk-UA"/>
        </w:rPr>
        <w:t>УКРАЇНА</w:t>
      </w:r>
    </w:p>
    <w:p w14:paraId="7E3F09E9" w14:textId="77777777" w:rsidR="00FB5130" w:rsidRPr="00117DFD" w:rsidRDefault="00FB5130" w:rsidP="00FB5130">
      <w:pPr>
        <w:pStyle w:val="ac"/>
        <w:jc w:val="center"/>
        <w:rPr>
          <w:sz w:val="28"/>
          <w:szCs w:val="28"/>
          <w:lang w:val="uk-UA"/>
        </w:rPr>
      </w:pPr>
      <w:r w:rsidRPr="00117DFD">
        <w:rPr>
          <w:sz w:val="28"/>
          <w:szCs w:val="28"/>
          <w:lang w:val="uk-UA"/>
        </w:rPr>
        <w:t>МІСЦЕВЕ САМОВРЯДУВАННЯ</w:t>
      </w:r>
    </w:p>
    <w:p w14:paraId="536C3910" w14:textId="2D803820" w:rsidR="00FB5130" w:rsidRPr="00117DFD" w:rsidRDefault="00FB5130" w:rsidP="00FB5130">
      <w:pPr>
        <w:pStyle w:val="ac"/>
        <w:jc w:val="center"/>
        <w:rPr>
          <w:sz w:val="28"/>
          <w:szCs w:val="28"/>
          <w:lang w:val="uk-UA"/>
        </w:rPr>
      </w:pPr>
      <w:r w:rsidRPr="00117DFD">
        <w:rPr>
          <w:sz w:val="28"/>
          <w:szCs w:val="28"/>
          <w:lang w:val="uk-UA"/>
        </w:rPr>
        <w:t>Б</w:t>
      </w:r>
      <w:r w:rsidR="00FC1913" w:rsidRPr="00117DFD">
        <w:rPr>
          <w:sz w:val="28"/>
          <w:szCs w:val="28"/>
          <w:lang w:val="uk-UA"/>
        </w:rPr>
        <w:t>О</w:t>
      </w:r>
      <w:r w:rsidRPr="00117DFD">
        <w:rPr>
          <w:sz w:val="28"/>
          <w:szCs w:val="28"/>
          <w:lang w:val="uk-UA"/>
        </w:rPr>
        <w:t>ГИНІВСЬКА  СІЛЬСЬКА  РАДА</w:t>
      </w:r>
    </w:p>
    <w:p w14:paraId="79D5F9BE" w14:textId="77777777" w:rsidR="00FB5130" w:rsidRPr="00117DFD" w:rsidRDefault="00FB5130" w:rsidP="00FB5130">
      <w:pPr>
        <w:pStyle w:val="ac"/>
        <w:jc w:val="center"/>
        <w:rPr>
          <w:sz w:val="28"/>
          <w:szCs w:val="28"/>
          <w:lang w:val="uk-UA"/>
        </w:rPr>
      </w:pPr>
      <w:r w:rsidRPr="00117DFD">
        <w:rPr>
          <w:sz w:val="28"/>
          <w:szCs w:val="28"/>
          <w:lang w:val="uk-UA"/>
        </w:rPr>
        <w:t>СИНЕЛЬНИКІВСЬКОГО РАЙОНУ</w:t>
      </w:r>
    </w:p>
    <w:p w14:paraId="20DAF38C" w14:textId="77777777" w:rsidR="00FB5130" w:rsidRPr="00117DFD" w:rsidRDefault="00FB5130" w:rsidP="00FB5130">
      <w:pPr>
        <w:spacing w:after="0" w:line="240" w:lineRule="auto"/>
        <w:jc w:val="center"/>
        <w:rPr>
          <w:rFonts w:ascii="Times New Roman" w:hAnsi="Times New Roman"/>
          <w:noProof w:val="0"/>
          <w:sz w:val="28"/>
          <w:szCs w:val="28"/>
        </w:rPr>
      </w:pPr>
      <w:r w:rsidRPr="00117DFD">
        <w:rPr>
          <w:rFonts w:ascii="Times New Roman" w:hAnsi="Times New Roman"/>
          <w:noProof w:val="0"/>
          <w:sz w:val="28"/>
          <w:szCs w:val="28"/>
        </w:rPr>
        <w:t>ДНІПРОПЕТРОВСЬКОЇ    ОБЛАСТІ</w:t>
      </w:r>
    </w:p>
    <w:p w14:paraId="0ABE0FB7" w14:textId="5EADC754" w:rsidR="00FB5130" w:rsidRPr="00117DFD" w:rsidRDefault="00FC1913" w:rsidP="00FB5130">
      <w:pPr>
        <w:spacing w:after="0" w:line="240" w:lineRule="auto"/>
        <w:jc w:val="center"/>
        <w:rPr>
          <w:rFonts w:ascii="Times New Roman" w:hAnsi="Times New Roman"/>
          <w:noProof w:val="0"/>
          <w:sz w:val="28"/>
          <w:szCs w:val="28"/>
        </w:rPr>
      </w:pPr>
      <w:r w:rsidRPr="00117DFD">
        <w:rPr>
          <w:rFonts w:ascii="Times New Roman" w:hAnsi="Times New Roman"/>
          <w:noProof w:val="0"/>
          <w:sz w:val="28"/>
          <w:szCs w:val="28"/>
        </w:rPr>
        <w:t>41</w:t>
      </w:r>
      <w:r w:rsidR="00FB5130" w:rsidRPr="00117DFD">
        <w:rPr>
          <w:rFonts w:ascii="Times New Roman" w:hAnsi="Times New Roman"/>
          <w:noProof w:val="0"/>
          <w:sz w:val="28"/>
          <w:szCs w:val="28"/>
        </w:rPr>
        <w:t xml:space="preserve"> СЕСІЯ VIII СКЛИКАННЯ</w:t>
      </w:r>
    </w:p>
    <w:p w14:paraId="386D8864" w14:textId="77777777" w:rsidR="00D829ED" w:rsidRPr="00117DFD" w:rsidRDefault="00FB5130" w:rsidP="00FB5130">
      <w:pPr>
        <w:keepNext/>
        <w:spacing w:after="0" w:line="240" w:lineRule="auto"/>
        <w:jc w:val="center"/>
        <w:outlineLvl w:val="0"/>
        <w:rPr>
          <w:rFonts w:ascii="Times New Roman" w:eastAsia="Times New Roman" w:hAnsi="Times New Roman"/>
          <w:b/>
          <w:bCs/>
          <w:noProof w:val="0"/>
          <w:sz w:val="28"/>
          <w:szCs w:val="28"/>
          <w:lang w:eastAsia="ru-RU"/>
        </w:rPr>
      </w:pPr>
      <w:r w:rsidRPr="00117DFD">
        <w:rPr>
          <w:rFonts w:ascii="Times New Roman" w:eastAsia="Times New Roman" w:hAnsi="Times New Roman"/>
          <w:b/>
          <w:bCs/>
          <w:noProof w:val="0"/>
          <w:sz w:val="28"/>
          <w:szCs w:val="28"/>
          <w:lang w:eastAsia="ru-RU"/>
        </w:rPr>
        <w:t>РІШЕННЯ</w:t>
      </w:r>
    </w:p>
    <w:p w14:paraId="5D1644E9" w14:textId="77777777" w:rsidR="00FB5130" w:rsidRPr="00117DFD" w:rsidRDefault="00FB5130" w:rsidP="00FB5130">
      <w:pPr>
        <w:spacing w:after="0" w:line="240" w:lineRule="auto"/>
        <w:jc w:val="both"/>
        <w:rPr>
          <w:rFonts w:ascii="Times New Roman" w:eastAsia="Times New Roman" w:hAnsi="Times New Roman" w:cs="Times New Roman"/>
          <w:i/>
          <w:noProof w:val="0"/>
          <w:sz w:val="28"/>
          <w:szCs w:val="28"/>
          <w:lang w:eastAsia="ar-SA"/>
        </w:rPr>
      </w:pPr>
    </w:p>
    <w:p w14:paraId="403B6650" w14:textId="59EBA77D" w:rsidR="003D629D" w:rsidRPr="00117DFD" w:rsidRDefault="003D629D" w:rsidP="00AB52F6">
      <w:pPr>
        <w:spacing w:after="0" w:line="240" w:lineRule="auto"/>
        <w:ind w:right="4018"/>
        <w:jc w:val="both"/>
        <w:rPr>
          <w:rFonts w:ascii="Times New Roman" w:eastAsia="Times New Roman" w:hAnsi="Times New Roman" w:cs="Times New Roman"/>
          <w:b/>
          <w:bCs/>
          <w:iCs/>
          <w:noProof w:val="0"/>
          <w:sz w:val="28"/>
          <w:szCs w:val="28"/>
          <w:lang w:eastAsia="ar-SA"/>
        </w:rPr>
      </w:pPr>
      <w:r w:rsidRPr="00117DFD">
        <w:rPr>
          <w:rFonts w:ascii="Times New Roman" w:eastAsia="Times New Roman" w:hAnsi="Times New Roman" w:cs="Times New Roman"/>
          <w:b/>
          <w:bCs/>
          <w:iCs/>
          <w:noProof w:val="0"/>
          <w:sz w:val="28"/>
          <w:szCs w:val="28"/>
          <w:lang w:eastAsia="ar-SA"/>
        </w:rPr>
        <w:t xml:space="preserve">Про затвердження Положення про конкурс на посаду керівника закладу загальної середньої освіти </w:t>
      </w:r>
      <w:proofErr w:type="spellStart"/>
      <w:r w:rsidR="00AB52F6" w:rsidRPr="00117DFD">
        <w:rPr>
          <w:rFonts w:ascii="Times New Roman" w:eastAsia="Times New Roman" w:hAnsi="Times New Roman" w:cs="Times New Roman"/>
          <w:b/>
          <w:bCs/>
          <w:iCs/>
          <w:noProof w:val="0"/>
          <w:sz w:val="28"/>
          <w:szCs w:val="28"/>
          <w:lang w:eastAsia="ar-SA"/>
        </w:rPr>
        <w:t>Богинівської</w:t>
      </w:r>
      <w:proofErr w:type="spellEnd"/>
      <w:r w:rsidR="00AB52F6" w:rsidRPr="00117DFD">
        <w:rPr>
          <w:rFonts w:ascii="Times New Roman" w:eastAsia="Times New Roman" w:hAnsi="Times New Roman" w:cs="Times New Roman"/>
          <w:b/>
          <w:bCs/>
          <w:iCs/>
          <w:noProof w:val="0"/>
          <w:sz w:val="28"/>
          <w:szCs w:val="28"/>
          <w:lang w:eastAsia="ar-SA"/>
        </w:rPr>
        <w:t xml:space="preserve"> сільської</w:t>
      </w:r>
      <w:r w:rsidRPr="00117DFD">
        <w:rPr>
          <w:rFonts w:ascii="Times New Roman" w:eastAsia="Times New Roman" w:hAnsi="Times New Roman" w:cs="Times New Roman"/>
          <w:b/>
          <w:bCs/>
          <w:iCs/>
          <w:noProof w:val="0"/>
          <w:sz w:val="28"/>
          <w:szCs w:val="28"/>
          <w:lang w:eastAsia="ar-SA"/>
        </w:rPr>
        <w:t xml:space="preserve"> ради</w:t>
      </w:r>
    </w:p>
    <w:p w14:paraId="5648B748" w14:textId="77777777" w:rsidR="003D629D" w:rsidRPr="00117DFD" w:rsidRDefault="003D629D" w:rsidP="003D629D">
      <w:pPr>
        <w:spacing w:after="0" w:line="240" w:lineRule="auto"/>
        <w:jc w:val="both"/>
        <w:rPr>
          <w:rFonts w:ascii="Times New Roman" w:eastAsia="Times New Roman" w:hAnsi="Times New Roman" w:cs="Times New Roman"/>
          <w:iCs/>
          <w:noProof w:val="0"/>
          <w:sz w:val="28"/>
          <w:szCs w:val="28"/>
          <w:lang w:eastAsia="ar-SA"/>
        </w:rPr>
      </w:pPr>
    </w:p>
    <w:p w14:paraId="566C6894" w14:textId="25C4EF1B" w:rsidR="003D629D" w:rsidRPr="00117DFD" w:rsidRDefault="003D629D" w:rsidP="00AB52F6">
      <w:pPr>
        <w:spacing w:after="0" w:line="240" w:lineRule="auto"/>
        <w:ind w:firstLine="709"/>
        <w:jc w:val="both"/>
        <w:rPr>
          <w:rFonts w:ascii="Times New Roman" w:eastAsia="Times New Roman" w:hAnsi="Times New Roman" w:cs="Times New Roman"/>
          <w:iCs/>
          <w:noProof w:val="0"/>
          <w:sz w:val="28"/>
          <w:szCs w:val="28"/>
          <w:lang w:eastAsia="ar-SA"/>
        </w:rPr>
      </w:pPr>
      <w:r w:rsidRPr="00117DFD">
        <w:rPr>
          <w:rFonts w:ascii="Times New Roman" w:eastAsia="Times New Roman" w:hAnsi="Times New Roman" w:cs="Times New Roman"/>
          <w:iCs/>
          <w:noProof w:val="0"/>
          <w:sz w:val="28"/>
          <w:szCs w:val="28"/>
          <w:lang w:eastAsia="ar-SA"/>
        </w:rPr>
        <w:t xml:space="preserve">Відповідно до статті 26 Закону України «Про місцеве самоврядування в Україні», статей 37, 39 Закону України «Про повну загальну середню освіту», з метою забезпечення організованого проведення конкурсного відбору на заміщення вакантних посад керівників закладів загальної середньої освіти </w:t>
      </w:r>
      <w:proofErr w:type="spellStart"/>
      <w:r w:rsidRPr="00117DFD">
        <w:rPr>
          <w:rFonts w:ascii="Times New Roman" w:eastAsia="Times New Roman" w:hAnsi="Times New Roman" w:cs="Times New Roman"/>
          <w:iCs/>
          <w:noProof w:val="0"/>
          <w:sz w:val="28"/>
          <w:szCs w:val="28"/>
          <w:lang w:eastAsia="ar-SA"/>
        </w:rPr>
        <w:t>Богинівської</w:t>
      </w:r>
      <w:proofErr w:type="spellEnd"/>
      <w:r w:rsidRPr="00117DFD">
        <w:rPr>
          <w:rFonts w:ascii="Times New Roman" w:eastAsia="Times New Roman" w:hAnsi="Times New Roman" w:cs="Times New Roman"/>
          <w:iCs/>
          <w:noProof w:val="0"/>
          <w:sz w:val="28"/>
          <w:szCs w:val="28"/>
          <w:lang w:eastAsia="ar-SA"/>
        </w:rPr>
        <w:t xml:space="preserve"> сільської</w:t>
      </w:r>
      <w:r w:rsidRPr="00117DFD">
        <w:rPr>
          <w:rFonts w:ascii="Times New Roman" w:eastAsia="Times New Roman" w:hAnsi="Times New Roman" w:cs="Times New Roman"/>
          <w:iCs/>
          <w:noProof w:val="0"/>
          <w:sz w:val="28"/>
          <w:szCs w:val="28"/>
          <w:lang w:eastAsia="ar-SA"/>
        </w:rPr>
        <w:t xml:space="preserve"> ради, враховуючи рекомендації постійної комісі</w:t>
      </w:r>
      <w:r w:rsidR="00AB52F6" w:rsidRPr="00117DFD">
        <w:rPr>
          <w:rFonts w:ascii="Times New Roman" w:eastAsia="Times New Roman" w:hAnsi="Times New Roman" w:cs="Times New Roman"/>
          <w:iCs/>
          <w:noProof w:val="0"/>
          <w:sz w:val="28"/>
          <w:szCs w:val="28"/>
          <w:lang w:eastAsia="ar-SA"/>
        </w:rPr>
        <w:t>ї</w:t>
      </w:r>
      <w:r w:rsidRPr="00117DFD">
        <w:rPr>
          <w:rFonts w:ascii="Times New Roman" w:eastAsia="Times New Roman" w:hAnsi="Times New Roman" w:cs="Times New Roman"/>
          <w:iCs/>
          <w:noProof w:val="0"/>
          <w:sz w:val="28"/>
          <w:szCs w:val="28"/>
          <w:lang w:eastAsia="ar-SA"/>
        </w:rPr>
        <w:t xml:space="preserve"> </w:t>
      </w:r>
      <w:r w:rsidR="00AB52F6" w:rsidRPr="00117DFD">
        <w:rPr>
          <w:rFonts w:ascii="Times New Roman" w:eastAsia="Times New Roman" w:hAnsi="Times New Roman" w:cs="Times New Roman"/>
          <w:noProof w:val="0"/>
          <w:sz w:val="28"/>
          <w:szCs w:val="28"/>
          <w:bdr w:val="none" w:sz="0" w:space="0" w:color="auto" w:frame="1"/>
          <w:lang w:eastAsia="ru-RU"/>
        </w:rPr>
        <w:t xml:space="preserve">з питань </w:t>
      </w:r>
      <w:r w:rsidR="00AB52F6" w:rsidRPr="00117DFD">
        <w:rPr>
          <w:rFonts w:ascii="Times New Roman" w:hAnsi="Times New Roman" w:cs="Times New Roman"/>
          <w:noProof w:val="0"/>
          <w:sz w:val="28"/>
          <w:szCs w:val="28"/>
        </w:rPr>
        <w:t>прав людини, законності, депутатської діяльності, етики та регламенту, правопорядку, освіти,</w:t>
      </w:r>
      <w:r w:rsidR="00AB52F6" w:rsidRPr="00117DFD">
        <w:rPr>
          <w:rFonts w:ascii="Times New Roman" w:hAnsi="Times New Roman" w:cs="Times New Roman"/>
          <w:noProof w:val="0"/>
          <w:sz w:val="28"/>
          <w:szCs w:val="28"/>
        </w:rPr>
        <w:t xml:space="preserve"> </w:t>
      </w:r>
      <w:r w:rsidR="00AB52F6" w:rsidRPr="00117DFD">
        <w:rPr>
          <w:rFonts w:ascii="Times New Roman" w:hAnsi="Times New Roman" w:cs="Times New Roman"/>
          <w:noProof w:val="0"/>
          <w:sz w:val="28"/>
          <w:szCs w:val="28"/>
        </w:rPr>
        <w:t>охорони здоров'я, культури,</w:t>
      </w:r>
      <w:r w:rsidR="00AB52F6" w:rsidRPr="00117DFD">
        <w:rPr>
          <w:rFonts w:ascii="Times New Roman" w:hAnsi="Times New Roman" w:cs="Times New Roman"/>
          <w:noProof w:val="0"/>
          <w:sz w:val="28"/>
          <w:szCs w:val="28"/>
        </w:rPr>
        <w:t xml:space="preserve"> </w:t>
      </w:r>
      <w:r w:rsidR="00AB52F6" w:rsidRPr="00117DFD">
        <w:rPr>
          <w:rFonts w:ascii="Times New Roman" w:hAnsi="Times New Roman" w:cs="Times New Roman"/>
          <w:noProof w:val="0"/>
          <w:sz w:val="28"/>
          <w:szCs w:val="28"/>
        </w:rPr>
        <w:t>молоді та спорту та гуманітарних питань</w:t>
      </w:r>
      <w:r w:rsidRPr="00117DFD">
        <w:rPr>
          <w:rFonts w:ascii="Times New Roman" w:eastAsia="Times New Roman" w:hAnsi="Times New Roman" w:cs="Times New Roman"/>
          <w:iCs/>
          <w:noProof w:val="0"/>
          <w:sz w:val="28"/>
          <w:szCs w:val="28"/>
          <w:lang w:eastAsia="ar-SA"/>
        </w:rPr>
        <w:t xml:space="preserve">, </w:t>
      </w:r>
      <w:r w:rsidR="00AB52F6" w:rsidRPr="00117DFD">
        <w:rPr>
          <w:rFonts w:ascii="Times New Roman" w:eastAsia="Times New Roman" w:hAnsi="Times New Roman" w:cs="Times New Roman"/>
          <w:iCs/>
          <w:noProof w:val="0"/>
          <w:sz w:val="28"/>
          <w:szCs w:val="28"/>
          <w:lang w:eastAsia="ar-SA"/>
        </w:rPr>
        <w:t>сільська</w:t>
      </w:r>
      <w:r w:rsidRPr="00117DFD">
        <w:rPr>
          <w:rFonts w:ascii="Times New Roman" w:eastAsia="Times New Roman" w:hAnsi="Times New Roman" w:cs="Times New Roman"/>
          <w:iCs/>
          <w:noProof w:val="0"/>
          <w:sz w:val="28"/>
          <w:szCs w:val="28"/>
          <w:lang w:eastAsia="ar-SA"/>
        </w:rPr>
        <w:t xml:space="preserve"> рада</w:t>
      </w:r>
    </w:p>
    <w:p w14:paraId="17F4D96D" w14:textId="77777777" w:rsidR="003D629D" w:rsidRPr="00117DFD" w:rsidRDefault="003D629D" w:rsidP="003D629D">
      <w:pPr>
        <w:spacing w:after="0" w:line="240" w:lineRule="auto"/>
        <w:jc w:val="both"/>
        <w:rPr>
          <w:rFonts w:ascii="Times New Roman" w:eastAsia="Times New Roman" w:hAnsi="Times New Roman" w:cs="Times New Roman"/>
          <w:iCs/>
          <w:noProof w:val="0"/>
          <w:sz w:val="28"/>
          <w:szCs w:val="28"/>
          <w:lang w:eastAsia="ar-SA"/>
        </w:rPr>
      </w:pPr>
      <w:r w:rsidRPr="00117DFD">
        <w:rPr>
          <w:rFonts w:ascii="Times New Roman" w:eastAsia="Times New Roman" w:hAnsi="Times New Roman" w:cs="Times New Roman"/>
          <w:b/>
          <w:bCs/>
          <w:iCs/>
          <w:noProof w:val="0"/>
          <w:sz w:val="28"/>
          <w:szCs w:val="28"/>
          <w:lang w:eastAsia="ar-SA"/>
        </w:rPr>
        <w:t> </w:t>
      </w:r>
    </w:p>
    <w:p w14:paraId="2745E50B" w14:textId="77777777" w:rsidR="003D629D" w:rsidRPr="00117DFD" w:rsidRDefault="003D629D" w:rsidP="00AB52F6">
      <w:pPr>
        <w:spacing w:after="0" w:line="240" w:lineRule="auto"/>
        <w:ind w:firstLine="709"/>
        <w:jc w:val="both"/>
        <w:rPr>
          <w:rFonts w:ascii="Times New Roman" w:eastAsia="Times New Roman" w:hAnsi="Times New Roman" w:cs="Times New Roman"/>
          <w:iCs/>
          <w:noProof w:val="0"/>
          <w:sz w:val="28"/>
          <w:szCs w:val="28"/>
          <w:lang w:eastAsia="ar-SA"/>
        </w:rPr>
      </w:pPr>
      <w:r w:rsidRPr="00117DFD">
        <w:rPr>
          <w:rFonts w:ascii="Times New Roman" w:eastAsia="Times New Roman" w:hAnsi="Times New Roman" w:cs="Times New Roman"/>
          <w:b/>
          <w:bCs/>
          <w:iCs/>
          <w:noProof w:val="0"/>
          <w:sz w:val="28"/>
          <w:szCs w:val="28"/>
          <w:lang w:eastAsia="ar-SA"/>
        </w:rPr>
        <w:t>ВИРІШИЛА:</w:t>
      </w:r>
    </w:p>
    <w:p w14:paraId="4A0FA6E4" w14:textId="77777777" w:rsidR="00AB52F6" w:rsidRPr="00117DFD" w:rsidRDefault="00AB52F6" w:rsidP="00AB52F6">
      <w:pPr>
        <w:spacing w:after="0" w:line="240" w:lineRule="auto"/>
        <w:ind w:firstLine="709"/>
        <w:jc w:val="both"/>
        <w:rPr>
          <w:rFonts w:ascii="Times New Roman" w:eastAsia="Times New Roman" w:hAnsi="Times New Roman" w:cs="Times New Roman"/>
          <w:iCs/>
          <w:noProof w:val="0"/>
          <w:sz w:val="28"/>
          <w:szCs w:val="28"/>
          <w:lang w:eastAsia="ar-SA"/>
        </w:rPr>
      </w:pPr>
    </w:p>
    <w:p w14:paraId="3F70A48C" w14:textId="612A79FA" w:rsidR="003D629D" w:rsidRPr="00117DFD" w:rsidRDefault="003D629D" w:rsidP="00AB52F6">
      <w:pPr>
        <w:pStyle w:val="a3"/>
        <w:numPr>
          <w:ilvl w:val="0"/>
          <w:numId w:val="18"/>
        </w:numPr>
        <w:spacing w:after="0" w:line="240" w:lineRule="auto"/>
        <w:ind w:left="0" w:firstLine="709"/>
        <w:jc w:val="both"/>
        <w:rPr>
          <w:rFonts w:ascii="Times New Roman" w:eastAsia="Times New Roman" w:hAnsi="Times New Roman" w:cs="Times New Roman"/>
          <w:iCs/>
          <w:noProof w:val="0"/>
          <w:sz w:val="28"/>
          <w:szCs w:val="28"/>
          <w:lang w:eastAsia="ar-SA"/>
        </w:rPr>
      </w:pPr>
      <w:r w:rsidRPr="00117DFD">
        <w:rPr>
          <w:rFonts w:ascii="Times New Roman" w:eastAsia="Times New Roman" w:hAnsi="Times New Roman" w:cs="Times New Roman"/>
          <w:iCs/>
          <w:noProof w:val="0"/>
          <w:sz w:val="28"/>
          <w:szCs w:val="28"/>
          <w:lang w:eastAsia="ar-SA"/>
        </w:rPr>
        <w:t xml:space="preserve">Затвердити Положення про конкурс на посаду керівника закладу загальної середньої освіти </w:t>
      </w:r>
      <w:proofErr w:type="spellStart"/>
      <w:r w:rsidR="00AB52F6" w:rsidRPr="00117DFD">
        <w:rPr>
          <w:rFonts w:ascii="Times New Roman" w:eastAsia="Times New Roman" w:hAnsi="Times New Roman" w:cs="Times New Roman"/>
          <w:iCs/>
          <w:noProof w:val="0"/>
          <w:sz w:val="28"/>
          <w:szCs w:val="28"/>
          <w:lang w:eastAsia="ar-SA"/>
        </w:rPr>
        <w:t>Богинівської</w:t>
      </w:r>
      <w:proofErr w:type="spellEnd"/>
      <w:r w:rsidR="00AB52F6" w:rsidRPr="00117DFD">
        <w:rPr>
          <w:rFonts w:ascii="Times New Roman" w:eastAsia="Times New Roman" w:hAnsi="Times New Roman" w:cs="Times New Roman"/>
          <w:iCs/>
          <w:noProof w:val="0"/>
          <w:sz w:val="28"/>
          <w:szCs w:val="28"/>
          <w:lang w:eastAsia="ar-SA"/>
        </w:rPr>
        <w:t xml:space="preserve"> сільської</w:t>
      </w:r>
      <w:r w:rsidRPr="00117DFD">
        <w:rPr>
          <w:rFonts w:ascii="Times New Roman" w:eastAsia="Times New Roman" w:hAnsi="Times New Roman" w:cs="Times New Roman"/>
          <w:iCs/>
          <w:noProof w:val="0"/>
          <w:sz w:val="28"/>
          <w:szCs w:val="28"/>
          <w:lang w:eastAsia="ar-SA"/>
        </w:rPr>
        <w:t xml:space="preserve"> ради.</w:t>
      </w:r>
    </w:p>
    <w:p w14:paraId="28B20525" w14:textId="77777777" w:rsidR="00AB52F6" w:rsidRPr="00117DFD" w:rsidRDefault="00AB52F6" w:rsidP="00AB52F6">
      <w:pPr>
        <w:pStyle w:val="a3"/>
        <w:spacing w:after="0" w:line="240" w:lineRule="auto"/>
        <w:ind w:left="0" w:firstLine="709"/>
        <w:jc w:val="both"/>
        <w:rPr>
          <w:rFonts w:ascii="Times New Roman" w:eastAsia="Times New Roman" w:hAnsi="Times New Roman" w:cs="Times New Roman"/>
          <w:iCs/>
          <w:noProof w:val="0"/>
          <w:sz w:val="28"/>
          <w:szCs w:val="28"/>
          <w:lang w:eastAsia="ar-SA"/>
        </w:rPr>
      </w:pPr>
    </w:p>
    <w:p w14:paraId="5F65689F" w14:textId="68A2F42D" w:rsidR="003D629D" w:rsidRPr="00117DFD" w:rsidRDefault="003D629D" w:rsidP="00AB52F6">
      <w:pPr>
        <w:spacing w:after="0" w:line="240" w:lineRule="auto"/>
        <w:ind w:firstLine="709"/>
        <w:jc w:val="both"/>
        <w:rPr>
          <w:rFonts w:ascii="Times New Roman" w:eastAsia="Times New Roman" w:hAnsi="Times New Roman" w:cs="Times New Roman"/>
          <w:iCs/>
          <w:noProof w:val="0"/>
          <w:sz w:val="28"/>
          <w:szCs w:val="28"/>
          <w:lang w:eastAsia="ar-SA"/>
        </w:rPr>
      </w:pPr>
      <w:r w:rsidRPr="00117DFD">
        <w:rPr>
          <w:rFonts w:ascii="Times New Roman" w:eastAsia="Times New Roman" w:hAnsi="Times New Roman" w:cs="Times New Roman"/>
          <w:iCs/>
          <w:noProof w:val="0"/>
          <w:sz w:val="28"/>
          <w:szCs w:val="28"/>
          <w:lang w:eastAsia="ar-SA"/>
        </w:rPr>
        <w:t>2.</w:t>
      </w:r>
      <w:r w:rsidR="00AB52F6" w:rsidRPr="00117DFD">
        <w:rPr>
          <w:rFonts w:ascii="Times New Roman" w:eastAsia="Times New Roman" w:hAnsi="Times New Roman" w:cs="Times New Roman"/>
          <w:iCs/>
          <w:noProof w:val="0"/>
          <w:sz w:val="28"/>
          <w:szCs w:val="28"/>
          <w:lang w:eastAsia="ar-SA"/>
        </w:rPr>
        <w:t xml:space="preserve"> </w:t>
      </w:r>
      <w:r w:rsidRPr="00117DFD">
        <w:rPr>
          <w:rFonts w:ascii="Times New Roman" w:eastAsia="Times New Roman" w:hAnsi="Times New Roman" w:cs="Times New Roman"/>
          <w:iCs/>
          <w:noProof w:val="0"/>
          <w:sz w:val="28"/>
          <w:szCs w:val="28"/>
          <w:lang w:eastAsia="ar-SA"/>
        </w:rPr>
        <w:t xml:space="preserve">Контроль за виконанням цього рішення покласти на постійну комісію </w:t>
      </w:r>
      <w:r w:rsidR="00AB52F6" w:rsidRPr="00117DFD">
        <w:rPr>
          <w:rFonts w:ascii="Times New Roman" w:eastAsia="Times New Roman" w:hAnsi="Times New Roman" w:cs="Times New Roman"/>
          <w:noProof w:val="0"/>
          <w:sz w:val="28"/>
          <w:szCs w:val="28"/>
          <w:bdr w:val="none" w:sz="0" w:space="0" w:color="auto" w:frame="1"/>
          <w:lang w:eastAsia="ru-RU"/>
        </w:rPr>
        <w:t xml:space="preserve">питань </w:t>
      </w:r>
      <w:r w:rsidR="00AB52F6" w:rsidRPr="00117DFD">
        <w:rPr>
          <w:rFonts w:ascii="Times New Roman" w:hAnsi="Times New Roman" w:cs="Times New Roman"/>
          <w:noProof w:val="0"/>
          <w:sz w:val="28"/>
          <w:szCs w:val="28"/>
        </w:rPr>
        <w:t>прав людини, законності, депутатської діяльності, етики та регламенту, правопорядку, освіти, охорони здоров'я, культури, молоді та спорту та гуманітарних питань</w:t>
      </w:r>
      <w:r w:rsidRPr="00117DFD">
        <w:rPr>
          <w:rFonts w:ascii="Times New Roman" w:eastAsia="Times New Roman" w:hAnsi="Times New Roman" w:cs="Times New Roman"/>
          <w:iCs/>
          <w:noProof w:val="0"/>
          <w:sz w:val="28"/>
          <w:szCs w:val="28"/>
          <w:lang w:eastAsia="ar-SA"/>
        </w:rPr>
        <w:t>.</w:t>
      </w:r>
    </w:p>
    <w:p w14:paraId="0AE82D5D" w14:textId="77777777" w:rsidR="00470D05" w:rsidRPr="00117DFD" w:rsidRDefault="00470D05" w:rsidP="00470D05">
      <w:pPr>
        <w:shd w:val="clear" w:color="auto" w:fill="FFFFFF"/>
        <w:spacing w:after="0" w:line="240" w:lineRule="auto"/>
        <w:jc w:val="both"/>
        <w:rPr>
          <w:rFonts w:ascii="Times New Roman" w:eastAsia="Times New Roman" w:hAnsi="Times New Roman" w:cs="Times New Roman"/>
          <w:noProof w:val="0"/>
          <w:sz w:val="28"/>
          <w:szCs w:val="28"/>
          <w:bdr w:val="none" w:sz="0" w:space="0" w:color="auto" w:frame="1"/>
          <w:lang w:eastAsia="ru-RU"/>
        </w:rPr>
      </w:pPr>
    </w:p>
    <w:p w14:paraId="0820FFB6" w14:textId="54843180" w:rsidR="00470D05" w:rsidRPr="00117DFD" w:rsidRDefault="00470D05" w:rsidP="00470D05">
      <w:pPr>
        <w:shd w:val="clear" w:color="auto" w:fill="FFFFFF"/>
        <w:spacing w:after="0" w:line="240" w:lineRule="auto"/>
        <w:jc w:val="both"/>
        <w:rPr>
          <w:rFonts w:ascii="Times New Roman" w:hAnsi="Times New Roman" w:cs="Times New Roman"/>
          <w:noProof w:val="0"/>
          <w:sz w:val="28"/>
          <w:szCs w:val="28"/>
        </w:rPr>
      </w:pPr>
      <w:r w:rsidRPr="00117DFD">
        <w:rPr>
          <w:rFonts w:ascii="Times New Roman" w:hAnsi="Times New Roman" w:cs="Times New Roman"/>
          <w:noProof w:val="0"/>
          <w:sz w:val="28"/>
          <w:szCs w:val="28"/>
        </w:rPr>
        <w:t xml:space="preserve">Сільський голова                                                                               </w:t>
      </w:r>
      <w:r w:rsidR="00ED053B" w:rsidRPr="00117DFD">
        <w:rPr>
          <w:rFonts w:ascii="Times New Roman" w:hAnsi="Times New Roman" w:cs="Times New Roman"/>
          <w:noProof w:val="0"/>
          <w:sz w:val="28"/>
          <w:szCs w:val="28"/>
        </w:rPr>
        <w:t xml:space="preserve">     </w:t>
      </w:r>
      <w:r w:rsidRPr="00117DFD">
        <w:rPr>
          <w:rFonts w:ascii="Times New Roman" w:hAnsi="Times New Roman" w:cs="Times New Roman"/>
          <w:noProof w:val="0"/>
          <w:sz w:val="28"/>
          <w:szCs w:val="28"/>
        </w:rPr>
        <w:t xml:space="preserve"> Василь СІНГУР</w:t>
      </w:r>
    </w:p>
    <w:p w14:paraId="74FEA20F" w14:textId="77777777" w:rsidR="00470D05" w:rsidRPr="00117DFD" w:rsidRDefault="00470D05" w:rsidP="00470D05">
      <w:pPr>
        <w:shd w:val="clear" w:color="auto" w:fill="FFFFFF"/>
        <w:spacing w:after="0" w:line="240" w:lineRule="auto"/>
        <w:jc w:val="both"/>
        <w:rPr>
          <w:rFonts w:ascii="Times New Roman" w:eastAsia="Times New Roman" w:hAnsi="Times New Roman" w:cs="Times New Roman"/>
          <w:noProof w:val="0"/>
          <w:sz w:val="28"/>
          <w:szCs w:val="28"/>
          <w:bdr w:val="none" w:sz="0" w:space="0" w:color="auto" w:frame="1"/>
          <w:lang w:eastAsia="ru-RU"/>
        </w:rPr>
      </w:pPr>
    </w:p>
    <w:p w14:paraId="679C1B73" w14:textId="77777777" w:rsidR="00FB5130" w:rsidRPr="00117DFD" w:rsidRDefault="00FB5130" w:rsidP="00FB5130">
      <w:pPr>
        <w:pStyle w:val="ab"/>
        <w:shd w:val="clear" w:color="auto" w:fill="FFFFFF"/>
        <w:spacing w:before="0" w:beforeAutospacing="0" w:after="0" w:afterAutospacing="0"/>
        <w:textAlignment w:val="baseline"/>
        <w:rPr>
          <w:sz w:val="28"/>
          <w:szCs w:val="28"/>
          <w:lang w:val="uk-UA"/>
        </w:rPr>
      </w:pPr>
      <w:r w:rsidRPr="00117DFD">
        <w:rPr>
          <w:sz w:val="28"/>
          <w:szCs w:val="28"/>
          <w:lang w:val="uk-UA"/>
        </w:rPr>
        <w:t xml:space="preserve">с. </w:t>
      </w:r>
      <w:proofErr w:type="spellStart"/>
      <w:r w:rsidRPr="00117DFD">
        <w:rPr>
          <w:sz w:val="28"/>
          <w:szCs w:val="28"/>
          <w:lang w:val="uk-UA"/>
        </w:rPr>
        <w:t>Богинівка</w:t>
      </w:r>
      <w:proofErr w:type="spellEnd"/>
    </w:p>
    <w:p w14:paraId="6AD5EA4F" w14:textId="6503921F" w:rsidR="00FB5130" w:rsidRPr="00117DFD" w:rsidRDefault="00FB5130" w:rsidP="00FB5130">
      <w:pPr>
        <w:pStyle w:val="ab"/>
        <w:shd w:val="clear" w:color="auto" w:fill="FFFFFF"/>
        <w:spacing w:before="0" w:beforeAutospacing="0" w:after="0" w:afterAutospacing="0"/>
        <w:textAlignment w:val="baseline"/>
        <w:rPr>
          <w:sz w:val="28"/>
          <w:szCs w:val="28"/>
          <w:lang w:val="uk-UA"/>
        </w:rPr>
      </w:pPr>
      <w:r w:rsidRPr="00117DFD">
        <w:rPr>
          <w:sz w:val="28"/>
          <w:szCs w:val="28"/>
          <w:lang w:val="uk-UA"/>
        </w:rPr>
        <w:t xml:space="preserve">№ </w:t>
      </w:r>
      <w:r w:rsidR="001D171D" w:rsidRPr="00117DFD">
        <w:rPr>
          <w:sz w:val="28"/>
          <w:szCs w:val="28"/>
          <w:lang w:val="uk-UA"/>
        </w:rPr>
        <w:t>13</w:t>
      </w:r>
      <w:r w:rsidR="00AB52F6" w:rsidRPr="00117DFD">
        <w:rPr>
          <w:sz w:val="28"/>
          <w:szCs w:val="28"/>
          <w:lang w:val="uk-UA"/>
        </w:rPr>
        <w:t>60</w:t>
      </w:r>
      <w:r w:rsidR="001D171D" w:rsidRPr="00117DFD">
        <w:rPr>
          <w:sz w:val="28"/>
          <w:szCs w:val="28"/>
          <w:lang w:val="uk-UA"/>
        </w:rPr>
        <w:t>-26</w:t>
      </w:r>
      <w:r w:rsidRPr="00117DFD">
        <w:rPr>
          <w:sz w:val="28"/>
          <w:szCs w:val="28"/>
          <w:lang w:val="uk-UA"/>
        </w:rPr>
        <w:t>/VIII</w:t>
      </w:r>
    </w:p>
    <w:p w14:paraId="2B8AC93E" w14:textId="30F229EF" w:rsidR="00FB5130" w:rsidRPr="00117DFD" w:rsidRDefault="00FB5130" w:rsidP="00FB5130">
      <w:pPr>
        <w:shd w:val="clear" w:color="auto" w:fill="FFFFFF"/>
        <w:spacing w:after="0" w:line="240" w:lineRule="auto"/>
        <w:jc w:val="both"/>
        <w:rPr>
          <w:rFonts w:ascii="Times New Roman" w:eastAsia="Times New Roman" w:hAnsi="Times New Roman" w:cs="Times New Roman"/>
          <w:noProof w:val="0"/>
          <w:sz w:val="28"/>
          <w:szCs w:val="28"/>
          <w:lang w:eastAsia="ru-RU"/>
        </w:rPr>
      </w:pPr>
      <w:r w:rsidRPr="00117DFD">
        <w:rPr>
          <w:rFonts w:ascii="Times New Roman" w:hAnsi="Times New Roman" w:cs="Times New Roman"/>
          <w:noProof w:val="0"/>
          <w:sz w:val="28"/>
          <w:szCs w:val="28"/>
        </w:rPr>
        <w:t xml:space="preserve">від  </w:t>
      </w:r>
      <w:r w:rsidR="00EE636C" w:rsidRPr="00117DFD">
        <w:rPr>
          <w:rFonts w:ascii="Times New Roman" w:hAnsi="Times New Roman" w:cs="Times New Roman"/>
          <w:noProof w:val="0"/>
          <w:sz w:val="28"/>
          <w:szCs w:val="28"/>
        </w:rPr>
        <w:t>30.04</w:t>
      </w:r>
      <w:r w:rsidRPr="00117DFD">
        <w:rPr>
          <w:rFonts w:ascii="Times New Roman" w:hAnsi="Times New Roman" w:cs="Times New Roman"/>
          <w:noProof w:val="0"/>
          <w:sz w:val="28"/>
          <w:szCs w:val="28"/>
        </w:rPr>
        <w:t>.202</w:t>
      </w:r>
      <w:r w:rsidR="00EE636C" w:rsidRPr="00117DFD">
        <w:rPr>
          <w:rFonts w:ascii="Times New Roman" w:hAnsi="Times New Roman" w:cs="Times New Roman"/>
          <w:noProof w:val="0"/>
          <w:sz w:val="28"/>
          <w:szCs w:val="28"/>
        </w:rPr>
        <w:t>6</w:t>
      </w:r>
      <w:r w:rsidRPr="00117DFD">
        <w:rPr>
          <w:rFonts w:ascii="Times New Roman" w:hAnsi="Times New Roman" w:cs="Times New Roman"/>
          <w:noProof w:val="0"/>
          <w:sz w:val="28"/>
          <w:szCs w:val="28"/>
        </w:rPr>
        <w:t xml:space="preserve"> року</w:t>
      </w:r>
    </w:p>
    <w:p w14:paraId="065722C6" w14:textId="77777777" w:rsidR="00D829ED" w:rsidRPr="00117DFD" w:rsidRDefault="00D829ED" w:rsidP="00D829ED">
      <w:pPr>
        <w:pStyle w:val="11"/>
        <w:shd w:val="clear" w:color="auto" w:fill="FFFFFF"/>
        <w:spacing w:before="0" w:beforeAutospacing="0" w:after="0" w:afterAutospacing="0"/>
        <w:jc w:val="both"/>
        <w:rPr>
          <w:rFonts w:ascii="Arial" w:hAnsi="Arial" w:cs="Arial"/>
          <w:sz w:val="26"/>
          <w:szCs w:val="26"/>
          <w:lang w:val="uk-UA"/>
        </w:rPr>
      </w:pPr>
    </w:p>
    <w:p w14:paraId="57DDB1D6" w14:textId="77777777" w:rsidR="00D829ED" w:rsidRPr="00117DFD" w:rsidRDefault="00D829ED" w:rsidP="00D829ED">
      <w:pPr>
        <w:spacing w:after="0" w:line="20" w:lineRule="atLeast"/>
        <w:jc w:val="both"/>
        <w:rPr>
          <w:rFonts w:ascii="Times New Roman" w:eastAsia="Times New Roman" w:hAnsi="Times New Roman" w:cs="Times New Roman"/>
          <w:i/>
          <w:noProof w:val="0"/>
          <w:sz w:val="24"/>
          <w:szCs w:val="24"/>
          <w:lang w:eastAsia="ar-SA"/>
        </w:rPr>
      </w:pPr>
    </w:p>
    <w:p w14:paraId="6EFC4983" w14:textId="77777777" w:rsidR="00C52E1C" w:rsidRPr="00117DFD" w:rsidRDefault="00C52E1C" w:rsidP="002C546E">
      <w:pPr>
        <w:pStyle w:val="a4"/>
        <w:spacing w:line="20" w:lineRule="atLeast"/>
        <w:jc w:val="right"/>
        <w:rPr>
          <w:rFonts w:ascii="Times New Roman" w:hAnsi="Times New Roman" w:cs="Times New Roman"/>
          <w:sz w:val="24"/>
          <w:szCs w:val="24"/>
          <w:lang w:val="uk-UA"/>
        </w:rPr>
      </w:pPr>
    </w:p>
    <w:p w14:paraId="5D32B934" w14:textId="77777777" w:rsidR="00B32843" w:rsidRPr="00117DFD" w:rsidRDefault="00B32843" w:rsidP="00144682">
      <w:pPr>
        <w:pStyle w:val="ab"/>
        <w:shd w:val="clear" w:color="auto" w:fill="FFFFFF"/>
        <w:spacing w:before="0" w:beforeAutospacing="0" w:after="0" w:afterAutospacing="0"/>
        <w:ind w:left="5103"/>
        <w:rPr>
          <w:bdr w:val="none" w:sz="0" w:space="0" w:color="auto" w:frame="1"/>
          <w:lang w:val="uk-UA"/>
        </w:rPr>
      </w:pPr>
    </w:p>
    <w:p w14:paraId="2823AFB6" w14:textId="77777777" w:rsidR="00B32843" w:rsidRPr="00117DFD" w:rsidRDefault="00B32843" w:rsidP="00144682">
      <w:pPr>
        <w:pStyle w:val="ab"/>
        <w:shd w:val="clear" w:color="auto" w:fill="FFFFFF"/>
        <w:spacing w:before="0" w:beforeAutospacing="0" w:after="0" w:afterAutospacing="0"/>
        <w:ind w:left="5103"/>
        <w:rPr>
          <w:bdr w:val="none" w:sz="0" w:space="0" w:color="auto" w:frame="1"/>
          <w:lang w:val="uk-UA"/>
        </w:rPr>
      </w:pPr>
    </w:p>
    <w:p w14:paraId="581DCF20" w14:textId="77777777" w:rsidR="00B32843" w:rsidRPr="00117DFD" w:rsidRDefault="00B32843" w:rsidP="00144682">
      <w:pPr>
        <w:pStyle w:val="ab"/>
        <w:shd w:val="clear" w:color="auto" w:fill="FFFFFF"/>
        <w:spacing w:before="0" w:beforeAutospacing="0" w:after="0" w:afterAutospacing="0"/>
        <w:ind w:left="5103"/>
        <w:rPr>
          <w:bdr w:val="none" w:sz="0" w:space="0" w:color="auto" w:frame="1"/>
          <w:lang w:val="uk-UA"/>
        </w:rPr>
      </w:pPr>
    </w:p>
    <w:p w14:paraId="29F77627" w14:textId="7C18A278" w:rsidR="000D494C" w:rsidRPr="00117DFD" w:rsidRDefault="000D494C" w:rsidP="00144682">
      <w:pPr>
        <w:pStyle w:val="ab"/>
        <w:shd w:val="clear" w:color="auto" w:fill="FFFFFF"/>
        <w:spacing w:before="0" w:beforeAutospacing="0" w:after="0" w:afterAutospacing="0"/>
        <w:ind w:left="5103"/>
        <w:rPr>
          <w:rFonts w:ascii="Arial" w:hAnsi="Arial" w:cs="Arial"/>
          <w:lang w:val="uk-UA"/>
        </w:rPr>
      </w:pPr>
      <w:r w:rsidRPr="00117DFD">
        <w:rPr>
          <w:bdr w:val="none" w:sz="0" w:space="0" w:color="auto" w:frame="1"/>
          <w:lang w:val="uk-UA"/>
        </w:rPr>
        <w:lastRenderedPageBreak/>
        <w:t>ЗАТВЕРДЖЕНО</w:t>
      </w:r>
    </w:p>
    <w:p w14:paraId="157C8C57" w14:textId="77777777" w:rsidR="000D494C" w:rsidRPr="00117DFD" w:rsidRDefault="00417EEE" w:rsidP="00144682">
      <w:pPr>
        <w:pStyle w:val="ab"/>
        <w:shd w:val="clear" w:color="auto" w:fill="FFFFFF"/>
        <w:spacing w:before="0" w:beforeAutospacing="0" w:after="0" w:afterAutospacing="0"/>
        <w:ind w:left="5103"/>
        <w:rPr>
          <w:rFonts w:ascii="Arial" w:hAnsi="Arial" w:cs="Arial"/>
          <w:lang w:val="uk-UA"/>
        </w:rPr>
      </w:pPr>
      <w:r w:rsidRPr="00117DFD">
        <w:rPr>
          <w:bdr w:val="none" w:sz="0" w:space="0" w:color="auto" w:frame="1"/>
          <w:lang w:val="uk-UA"/>
        </w:rPr>
        <w:t xml:space="preserve">рішення </w:t>
      </w:r>
      <w:proofErr w:type="spellStart"/>
      <w:r w:rsidRPr="00117DFD">
        <w:rPr>
          <w:bdr w:val="none" w:sz="0" w:space="0" w:color="auto" w:frame="1"/>
          <w:lang w:val="uk-UA"/>
        </w:rPr>
        <w:t>сільскої</w:t>
      </w:r>
      <w:proofErr w:type="spellEnd"/>
      <w:r w:rsidRPr="00117DFD">
        <w:rPr>
          <w:bdr w:val="none" w:sz="0" w:space="0" w:color="auto" w:frame="1"/>
          <w:lang w:val="uk-UA"/>
        </w:rPr>
        <w:t xml:space="preserve"> ради </w:t>
      </w:r>
    </w:p>
    <w:p w14:paraId="40C5549E" w14:textId="2F513BB1" w:rsidR="00ED053B" w:rsidRPr="00117DFD" w:rsidRDefault="00ED053B" w:rsidP="00144682">
      <w:pPr>
        <w:pStyle w:val="ab"/>
        <w:shd w:val="clear" w:color="auto" w:fill="FFFFFF"/>
        <w:spacing w:before="0" w:beforeAutospacing="0" w:after="0" w:afterAutospacing="0"/>
        <w:ind w:left="5103"/>
        <w:textAlignment w:val="baseline"/>
        <w:rPr>
          <w:lang w:val="uk-UA"/>
        </w:rPr>
      </w:pPr>
      <w:r w:rsidRPr="00117DFD">
        <w:rPr>
          <w:lang w:val="uk-UA"/>
        </w:rPr>
        <w:t xml:space="preserve">від  30.04.2026 року </w:t>
      </w:r>
      <w:r w:rsidR="00144682" w:rsidRPr="00117DFD">
        <w:rPr>
          <w:lang w:val="uk-UA"/>
        </w:rPr>
        <w:t>№ 13</w:t>
      </w:r>
      <w:r w:rsidR="00D40CCE" w:rsidRPr="00117DFD">
        <w:rPr>
          <w:lang w:val="uk-UA"/>
        </w:rPr>
        <w:t>60</w:t>
      </w:r>
      <w:r w:rsidR="00144682" w:rsidRPr="00117DFD">
        <w:rPr>
          <w:lang w:val="uk-UA"/>
        </w:rPr>
        <w:t>-26/VIII</w:t>
      </w:r>
    </w:p>
    <w:p w14:paraId="0AF6D3CE" w14:textId="77777777" w:rsidR="000E6593" w:rsidRPr="00117DFD" w:rsidRDefault="000E6593" w:rsidP="00433ABF">
      <w:pPr>
        <w:pStyle w:val="a4"/>
        <w:rPr>
          <w:rFonts w:ascii="Times New Roman" w:hAnsi="Times New Roman" w:cs="Times New Roman"/>
          <w:sz w:val="24"/>
          <w:szCs w:val="24"/>
          <w:lang w:val="uk-UA"/>
        </w:rPr>
      </w:pPr>
    </w:p>
    <w:p w14:paraId="08BFA96F" w14:textId="77777777" w:rsidR="00B32843" w:rsidRPr="00117DFD" w:rsidRDefault="00B32843" w:rsidP="008C57C6">
      <w:pPr>
        <w:pStyle w:val="a4"/>
        <w:jc w:val="center"/>
        <w:rPr>
          <w:rFonts w:ascii="Times New Roman" w:hAnsi="Times New Roman" w:cs="Times New Roman"/>
          <w:sz w:val="24"/>
          <w:szCs w:val="24"/>
          <w:lang w:val="uk-UA"/>
        </w:rPr>
      </w:pPr>
      <w:r w:rsidRPr="00117DFD">
        <w:rPr>
          <w:rFonts w:ascii="Times New Roman" w:hAnsi="Times New Roman" w:cs="Times New Roman"/>
          <w:b/>
          <w:bCs/>
          <w:sz w:val="24"/>
          <w:szCs w:val="24"/>
          <w:lang w:val="uk-UA"/>
        </w:rPr>
        <w:t>ПОЛОЖЕННЯ</w:t>
      </w:r>
    </w:p>
    <w:p w14:paraId="3BD3CC2F" w14:textId="77777777" w:rsidR="00B32843" w:rsidRPr="00117DFD" w:rsidRDefault="00B32843" w:rsidP="008C57C6">
      <w:pPr>
        <w:pStyle w:val="a4"/>
        <w:jc w:val="center"/>
        <w:rPr>
          <w:rFonts w:ascii="Times New Roman" w:hAnsi="Times New Roman" w:cs="Times New Roman"/>
          <w:sz w:val="24"/>
          <w:szCs w:val="24"/>
          <w:lang w:val="uk-UA"/>
        </w:rPr>
      </w:pPr>
      <w:r w:rsidRPr="00117DFD">
        <w:rPr>
          <w:rFonts w:ascii="Times New Roman" w:hAnsi="Times New Roman" w:cs="Times New Roman"/>
          <w:b/>
          <w:bCs/>
          <w:sz w:val="24"/>
          <w:szCs w:val="24"/>
          <w:lang w:val="uk-UA"/>
        </w:rPr>
        <w:t>про конкурс на посаду керівника</w:t>
      </w:r>
    </w:p>
    <w:p w14:paraId="474CFE24" w14:textId="736E6769" w:rsidR="00B32843" w:rsidRPr="00117DFD" w:rsidRDefault="00B32843" w:rsidP="008C57C6">
      <w:pPr>
        <w:pStyle w:val="a4"/>
        <w:jc w:val="center"/>
        <w:rPr>
          <w:rFonts w:ascii="Times New Roman" w:hAnsi="Times New Roman" w:cs="Times New Roman"/>
          <w:sz w:val="24"/>
          <w:szCs w:val="24"/>
          <w:lang w:val="uk-UA"/>
        </w:rPr>
      </w:pPr>
      <w:r w:rsidRPr="00117DFD">
        <w:rPr>
          <w:rFonts w:ascii="Times New Roman" w:hAnsi="Times New Roman" w:cs="Times New Roman"/>
          <w:b/>
          <w:bCs/>
          <w:sz w:val="24"/>
          <w:szCs w:val="24"/>
          <w:lang w:val="uk-UA"/>
        </w:rPr>
        <w:t xml:space="preserve">закладу загальної середньої освіти </w:t>
      </w:r>
      <w:proofErr w:type="spellStart"/>
      <w:r w:rsidR="004A14F5" w:rsidRPr="00117DFD">
        <w:rPr>
          <w:rFonts w:ascii="Times New Roman" w:hAnsi="Times New Roman" w:cs="Times New Roman"/>
          <w:b/>
          <w:bCs/>
          <w:sz w:val="24"/>
          <w:szCs w:val="24"/>
          <w:lang w:val="uk-UA"/>
        </w:rPr>
        <w:t>Богинівської</w:t>
      </w:r>
      <w:proofErr w:type="spellEnd"/>
      <w:r w:rsidR="004A14F5" w:rsidRPr="00117DFD">
        <w:rPr>
          <w:rFonts w:ascii="Times New Roman" w:hAnsi="Times New Roman" w:cs="Times New Roman"/>
          <w:b/>
          <w:bCs/>
          <w:sz w:val="24"/>
          <w:szCs w:val="24"/>
          <w:lang w:val="uk-UA"/>
        </w:rPr>
        <w:t xml:space="preserve"> сільської </w:t>
      </w:r>
      <w:r w:rsidRPr="00117DFD">
        <w:rPr>
          <w:rFonts w:ascii="Times New Roman" w:hAnsi="Times New Roman" w:cs="Times New Roman"/>
          <w:b/>
          <w:bCs/>
          <w:sz w:val="24"/>
          <w:szCs w:val="24"/>
          <w:lang w:val="uk-UA"/>
        </w:rPr>
        <w:t>ради</w:t>
      </w:r>
    </w:p>
    <w:p w14:paraId="6FBE8776"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b/>
          <w:bCs/>
          <w:sz w:val="24"/>
          <w:szCs w:val="24"/>
          <w:lang w:val="uk-UA"/>
        </w:rPr>
        <w:t> </w:t>
      </w:r>
    </w:p>
    <w:p w14:paraId="7B5FB8A4" w14:textId="7B629BAA"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1. Це Положення визначає процедуру проведення конкурсу на посаду керівника закладу загальної середньої освіти (далі – заклад освіти) </w:t>
      </w:r>
      <w:proofErr w:type="spellStart"/>
      <w:r w:rsidR="004A14F5" w:rsidRPr="00117DFD">
        <w:rPr>
          <w:rFonts w:ascii="Times New Roman" w:hAnsi="Times New Roman" w:cs="Times New Roman"/>
          <w:sz w:val="24"/>
          <w:szCs w:val="24"/>
          <w:lang w:val="uk-UA"/>
        </w:rPr>
        <w:t>Богинівської</w:t>
      </w:r>
      <w:proofErr w:type="spellEnd"/>
      <w:r w:rsidR="004A14F5" w:rsidRPr="00117DFD">
        <w:rPr>
          <w:rFonts w:ascii="Times New Roman" w:hAnsi="Times New Roman" w:cs="Times New Roman"/>
          <w:sz w:val="24"/>
          <w:szCs w:val="24"/>
          <w:lang w:val="uk-UA"/>
        </w:rPr>
        <w:t xml:space="preserve"> сільської</w:t>
      </w:r>
      <w:r w:rsidR="00016528" w:rsidRPr="00117DFD">
        <w:rPr>
          <w:rFonts w:ascii="Times New Roman" w:hAnsi="Times New Roman" w:cs="Times New Roman"/>
          <w:sz w:val="24"/>
          <w:szCs w:val="24"/>
          <w:lang w:val="uk-UA"/>
        </w:rPr>
        <w:t xml:space="preserve"> </w:t>
      </w:r>
      <w:r w:rsidRPr="00117DFD">
        <w:rPr>
          <w:rFonts w:ascii="Times New Roman" w:hAnsi="Times New Roman" w:cs="Times New Roman"/>
          <w:sz w:val="24"/>
          <w:szCs w:val="24"/>
          <w:lang w:val="uk-UA"/>
        </w:rPr>
        <w:t>ради (далі - засновник).</w:t>
      </w:r>
    </w:p>
    <w:p w14:paraId="223B78AC"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 Посаду керівника закладу освіти може обіймати особа, яка є громадянином України, вільно володіє державною мовою, має вищу освіту ступеня не нижче магістра (спеціаліста),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на посаду керівника закладу загальної середньої освіти відповідно до цього Положення.</w:t>
      </w:r>
    </w:p>
    <w:p w14:paraId="5E911328" w14:textId="1B6FE0C9"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3. Призначення керівника закладу освіти здійснюється </w:t>
      </w:r>
      <w:r w:rsidR="00016528" w:rsidRPr="00117DFD">
        <w:rPr>
          <w:rFonts w:ascii="Times New Roman" w:hAnsi="Times New Roman" w:cs="Times New Roman"/>
          <w:sz w:val="24"/>
          <w:szCs w:val="24"/>
          <w:lang w:val="uk-UA"/>
        </w:rPr>
        <w:t>сільською</w:t>
      </w:r>
      <w:r w:rsidRPr="00117DFD">
        <w:rPr>
          <w:rFonts w:ascii="Times New Roman" w:hAnsi="Times New Roman" w:cs="Times New Roman"/>
          <w:sz w:val="24"/>
          <w:szCs w:val="24"/>
          <w:lang w:val="uk-UA"/>
        </w:rPr>
        <w:t xml:space="preserve"> рад</w:t>
      </w:r>
      <w:r w:rsidR="00016528" w:rsidRPr="00117DFD">
        <w:rPr>
          <w:rFonts w:ascii="Times New Roman" w:hAnsi="Times New Roman" w:cs="Times New Roman"/>
          <w:sz w:val="24"/>
          <w:szCs w:val="24"/>
          <w:lang w:val="uk-UA"/>
        </w:rPr>
        <w:t>ою</w:t>
      </w:r>
      <w:r w:rsidRPr="00117DFD">
        <w:rPr>
          <w:rFonts w:ascii="Times New Roman" w:hAnsi="Times New Roman" w:cs="Times New Roman"/>
          <w:sz w:val="24"/>
          <w:szCs w:val="24"/>
          <w:lang w:val="uk-UA"/>
        </w:rPr>
        <w:t xml:space="preserve"> за результатами конкурсу на посаду керівника закладу загальної середньої освіти (далі – конкурс), що проводиться відповідно до цього Положення, шляхом укладення строкового трудового договору.</w:t>
      </w:r>
    </w:p>
    <w:p w14:paraId="7E98D9F7"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48EEE346"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 особою, яка призначається на посаду керівника закладу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трудового договору ще на чотири роки без проведення конкурсу.</w:t>
      </w:r>
    </w:p>
    <w:p w14:paraId="0F91C8BA"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Особа не може бути керівником одного і того ж закладу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освіти, призначеного вперше.</w:t>
      </w:r>
    </w:p>
    <w:p w14:paraId="66CE484E" w14:textId="540276B6"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4. Рішення про проведення конкурсу приймається виконавчим комітетом </w:t>
      </w:r>
      <w:proofErr w:type="spellStart"/>
      <w:r w:rsidR="004A14F5" w:rsidRPr="00117DFD">
        <w:rPr>
          <w:rFonts w:ascii="Times New Roman" w:hAnsi="Times New Roman" w:cs="Times New Roman"/>
          <w:sz w:val="24"/>
          <w:szCs w:val="24"/>
          <w:lang w:val="uk-UA"/>
        </w:rPr>
        <w:t>Богинівської</w:t>
      </w:r>
      <w:proofErr w:type="spellEnd"/>
      <w:r w:rsidR="004A14F5" w:rsidRPr="00117DFD">
        <w:rPr>
          <w:rFonts w:ascii="Times New Roman" w:hAnsi="Times New Roman" w:cs="Times New Roman"/>
          <w:sz w:val="24"/>
          <w:szCs w:val="24"/>
          <w:lang w:val="uk-UA"/>
        </w:rPr>
        <w:t xml:space="preserve"> сільської</w:t>
      </w:r>
      <w:r w:rsidR="002A354F" w:rsidRPr="00117DFD">
        <w:rPr>
          <w:rFonts w:ascii="Times New Roman" w:hAnsi="Times New Roman" w:cs="Times New Roman"/>
          <w:sz w:val="24"/>
          <w:szCs w:val="24"/>
          <w:lang w:val="uk-UA"/>
        </w:rPr>
        <w:t xml:space="preserve"> </w:t>
      </w:r>
      <w:r w:rsidRPr="00117DFD">
        <w:rPr>
          <w:rFonts w:ascii="Times New Roman" w:hAnsi="Times New Roman" w:cs="Times New Roman"/>
          <w:sz w:val="24"/>
          <w:szCs w:val="24"/>
          <w:lang w:val="uk-UA"/>
        </w:rPr>
        <w:t>ради.</w:t>
      </w:r>
    </w:p>
    <w:p w14:paraId="12B8D625"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 одночасно з прийняттям рішення про утворення нового закладу загальної середньої освіти;</w:t>
      </w:r>
    </w:p>
    <w:p w14:paraId="57FBFBF1"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 не менше ніж за два місяці до завершення строкового трудового договору, укладеного з керівником закладу загальної середньої освіти;</w:t>
      </w:r>
    </w:p>
    <w:p w14:paraId="78FD36B9"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3) не 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14:paraId="25293FCF"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5. Конкурс складається з таких етапів:</w:t>
      </w:r>
    </w:p>
    <w:p w14:paraId="3A81B18E"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 прийняття рішення виконавчого комітету про проведення конкурсу та затвердження складу конкурсної комісії;</w:t>
      </w:r>
    </w:p>
    <w:p w14:paraId="1C8567C2"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 оприлюднення оголошення про проведення конкурсу;</w:t>
      </w:r>
    </w:p>
    <w:p w14:paraId="44EA48C8"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3) прийняття документів від осіб, які виявили бажання взяти участь у конкурсі;</w:t>
      </w:r>
    </w:p>
    <w:p w14:paraId="6AF6E92F"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4) перевірка поданих документів на відповідність встановленим законодавством вимогам;</w:t>
      </w:r>
    </w:p>
    <w:p w14:paraId="1D5CA9AF"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5) допущення кандидатів до участі у конкурсному відборі;</w:t>
      </w:r>
    </w:p>
    <w:p w14:paraId="06E670ED"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6) ознайомлення кандидатів із закладом освіти, його трудовим колективом та представниками батьківського самоврядування закладу освіти;</w:t>
      </w:r>
    </w:p>
    <w:p w14:paraId="5186D91D"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7) проведення конкурсного відбору;</w:t>
      </w:r>
    </w:p>
    <w:p w14:paraId="3D43FD09"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8) визначення переможця конкурсу;</w:t>
      </w:r>
    </w:p>
    <w:p w14:paraId="744F1164"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lastRenderedPageBreak/>
        <w:t>9) оприлюднення результатів конкурсу.</w:t>
      </w:r>
    </w:p>
    <w:p w14:paraId="185B2257" w14:textId="5F4D8C4D"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6. Оголошення про проведення конкурсу оприлюднюється на офіційному вебсайті </w:t>
      </w:r>
      <w:proofErr w:type="spellStart"/>
      <w:r w:rsidR="004A14F5" w:rsidRPr="00117DFD">
        <w:rPr>
          <w:rFonts w:ascii="Times New Roman" w:hAnsi="Times New Roman" w:cs="Times New Roman"/>
          <w:sz w:val="24"/>
          <w:szCs w:val="24"/>
          <w:lang w:val="uk-UA"/>
        </w:rPr>
        <w:t>Богинівської</w:t>
      </w:r>
      <w:proofErr w:type="spellEnd"/>
      <w:r w:rsidR="004A14F5" w:rsidRPr="00117DFD">
        <w:rPr>
          <w:rFonts w:ascii="Times New Roman" w:hAnsi="Times New Roman" w:cs="Times New Roman"/>
          <w:sz w:val="24"/>
          <w:szCs w:val="24"/>
          <w:lang w:val="uk-UA"/>
        </w:rPr>
        <w:t xml:space="preserve"> сільської</w:t>
      </w:r>
      <w:r w:rsidR="00C72429" w:rsidRPr="00117DFD">
        <w:rPr>
          <w:rFonts w:ascii="Times New Roman" w:hAnsi="Times New Roman" w:cs="Times New Roman"/>
          <w:sz w:val="24"/>
          <w:szCs w:val="24"/>
          <w:lang w:val="uk-UA"/>
        </w:rPr>
        <w:t xml:space="preserve"> </w:t>
      </w:r>
      <w:r w:rsidRPr="00117DFD">
        <w:rPr>
          <w:rFonts w:ascii="Times New Roman" w:hAnsi="Times New Roman" w:cs="Times New Roman"/>
          <w:sz w:val="24"/>
          <w:szCs w:val="24"/>
          <w:lang w:val="uk-UA"/>
        </w:rPr>
        <w:t>ради та на офіційному вебсайті закладу освіти наступного робочого дня з дня прийняття рішення про проведення конкурсу та повинно містити:</w:t>
      </w:r>
    </w:p>
    <w:p w14:paraId="7B412491"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 найменування і місцезнаходження закладу;</w:t>
      </w:r>
    </w:p>
    <w:p w14:paraId="0D24BB07"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 найменування посади та умови оплати праці;</w:t>
      </w:r>
    </w:p>
    <w:p w14:paraId="5527A1D5"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3) кваліфікаційні вимоги до керівника закладу відповідно до Закону України «Про повну загальну середню освіту»;</w:t>
      </w:r>
    </w:p>
    <w:p w14:paraId="6C783B3F"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4) вичерпний перелік, кінцевий термін і місце подання документів для участі у конкурсі;</w:t>
      </w:r>
    </w:p>
    <w:p w14:paraId="5B85DC0B"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5) дату та місце початку конкурсного відбору, етапи його проведення та тривалість;</w:t>
      </w:r>
    </w:p>
    <w:p w14:paraId="39576B16"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6) прізвище та ім’я, номер телефону та адресу електронної пошти особи, яка уповноважена надавати інформацію про конкурс та приймати документи для участі у конкурсі.</w:t>
      </w:r>
    </w:p>
    <w:p w14:paraId="69B403B4" w14:textId="357B0C3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7. Для організації проведення конкурсу </w:t>
      </w:r>
      <w:proofErr w:type="spellStart"/>
      <w:r w:rsidR="00E01DE6" w:rsidRPr="00117DFD">
        <w:rPr>
          <w:rFonts w:ascii="Times New Roman" w:hAnsi="Times New Roman" w:cs="Times New Roman"/>
          <w:sz w:val="24"/>
          <w:szCs w:val="24"/>
          <w:lang w:val="uk-UA"/>
        </w:rPr>
        <w:t>Богинівською</w:t>
      </w:r>
      <w:proofErr w:type="spellEnd"/>
      <w:r w:rsidR="00E01DE6" w:rsidRPr="00117DFD">
        <w:rPr>
          <w:rFonts w:ascii="Times New Roman" w:hAnsi="Times New Roman" w:cs="Times New Roman"/>
          <w:sz w:val="24"/>
          <w:szCs w:val="24"/>
          <w:lang w:val="uk-UA"/>
        </w:rPr>
        <w:t xml:space="preserve"> Сільською</w:t>
      </w:r>
      <w:r w:rsidRPr="00117DFD">
        <w:rPr>
          <w:rFonts w:ascii="Times New Roman" w:hAnsi="Times New Roman" w:cs="Times New Roman"/>
          <w:sz w:val="24"/>
          <w:szCs w:val="24"/>
          <w:lang w:val="uk-UA"/>
        </w:rPr>
        <w:t xml:space="preserve"> радою утворюється комісія з проведення конкурсу на посаду керівника закладу загальної середньої освіти </w:t>
      </w:r>
      <w:proofErr w:type="spellStart"/>
      <w:r w:rsidR="004A14F5" w:rsidRPr="00117DFD">
        <w:rPr>
          <w:rFonts w:ascii="Times New Roman" w:hAnsi="Times New Roman" w:cs="Times New Roman"/>
          <w:sz w:val="24"/>
          <w:szCs w:val="24"/>
          <w:lang w:val="uk-UA"/>
        </w:rPr>
        <w:t>Богинівської</w:t>
      </w:r>
      <w:proofErr w:type="spellEnd"/>
      <w:r w:rsidR="004A14F5" w:rsidRPr="00117DFD">
        <w:rPr>
          <w:rFonts w:ascii="Times New Roman" w:hAnsi="Times New Roman" w:cs="Times New Roman"/>
          <w:sz w:val="24"/>
          <w:szCs w:val="24"/>
          <w:lang w:val="uk-UA"/>
        </w:rPr>
        <w:t xml:space="preserve"> сільської</w:t>
      </w:r>
      <w:r w:rsidR="00E01DE6" w:rsidRPr="00117DFD">
        <w:rPr>
          <w:rFonts w:ascii="Times New Roman" w:hAnsi="Times New Roman" w:cs="Times New Roman"/>
          <w:sz w:val="24"/>
          <w:szCs w:val="24"/>
          <w:lang w:val="uk-UA"/>
        </w:rPr>
        <w:t xml:space="preserve"> </w:t>
      </w:r>
      <w:r w:rsidRPr="00117DFD">
        <w:rPr>
          <w:rFonts w:ascii="Times New Roman" w:hAnsi="Times New Roman" w:cs="Times New Roman"/>
          <w:sz w:val="24"/>
          <w:szCs w:val="24"/>
          <w:lang w:val="uk-UA"/>
        </w:rPr>
        <w:t>ради (далі – конкурсна комісія) та затверджується її персональний склад.</w:t>
      </w:r>
    </w:p>
    <w:p w14:paraId="39FF12FE"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8. Загальна чисельність членів конкурсної комісії становить від 6 до 15 осіб, до складу якої на паритетних засадах входять представники:</w:t>
      </w:r>
    </w:p>
    <w:p w14:paraId="098864C1" w14:textId="448CB830"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засновника (посадові особи </w:t>
      </w:r>
      <w:r w:rsidR="00E01DE6" w:rsidRPr="00117DFD">
        <w:rPr>
          <w:rFonts w:ascii="Times New Roman" w:hAnsi="Times New Roman" w:cs="Times New Roman"/>
          <w:sz w:val="24"/>
          <w:szCs w:val="24"/>
          <w:lang w:val="uk-UA"/>
        </w:rPr>
        <w:t xml:space="preserve">сільської </w:t>
      </w:r>
      <w:r w:rsidRPr="00117DFD">
        <w:rPr>
          <w:rFonts w:ascii="Times New Roman" w:hAnsi="Times New Roman" w:cs="Times New Roman"/>
          <w:sz w:val="24"/>
          <w:szCs w:val="24"/>
          <w:lang w:val="uk-UA"/>
        </w:rPr>
        <w:t xml:space="preserve">ради, депутати </w:t>
      </w:r>
      <w:proofErr w:type="spellStart"/>
      <w:r w:rsidR="004A14F5" w:rsidRPr="00117DFD">
        <w:rPr>
          <w:rFonts w:ascii="Times New Roman" w:hAnsi="Times New Roman" w:cs="Times New Roman"/>
          <w:sz w:val="24"/>
          <w:szCs w:val="24"/>
          <w:lang w:val="uk-UA"/>
        </w:rPr>
        <w:t>Богинівської</w:t>
      </w:r>
      <w:proofErr w:type="spellEnd"/>
      <w:r w:rsidR="004A14F5" w:rsidRPr="00117DFD">
        <w:rPr>
          <w:rFonts w:ascii="Times New Roman" w:hAnsi="Times New Roman" w:cs="Times New Roman"/>
          <w:sz w:val="24"/>
          <w:szCs w:val="24"/>
          <w:lang w:val="uk-UA"/>
        </w:rPr>
        <w:t xml:space="preserve"> сільської</w:t>
      </w:r>
      <w:r w:rsidR="00E01DE6" w:rsidRPr="00117DFD">
        <w:rPr>
          <w:rFonts w:ascii="Times New Roman" w:hAnsi="Times New Roman" w:cs="Times New Roman"/>
          <w:sz w:val="24"/>
          <w:szCs w:val="24"/>
          <w:lang w:val="uk-UA"/>
        </w:rPr>
        <w:t xml:space="preserve"> </w:t>
      </w:r>
      <w:r w:rsidRPr="00117DFD">
        <w:rPr>
          <w:rFonts w:ascii="Times New Roman" w:hAnsi="Times New Roman" w:cs="Times New Roman"/>
          <w:sz w:val="24"/>
          <w:szCs w:val="24"/>
          <w:lang w:val="uk-UA"/>
        </w:rPr>
        <w:t>ради),</w:t>
      </w:r>
    </w:p>
    <w:p w14:paraId="508E08B8"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представники Синельниківської районної державної адміністрації чи представники управління Державної служби якості освіти у Дніпропетровській області (державні службовці),</w:t>
      </w:r>
    </w:p>
    <w:p w14:paraId="73F1550E"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представник Петропавлівської територіальної організації Профспілки працівників освіти і науки України.</w:t>
      </w:r>
    </w:p>
    <w:p w14:paraId="0C58EE9A"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9. До складу конкурсної комісії не може бути включена особа, яка:</w:t>
      </w:r>
    </w:p>
    <w:p w14:paraId="4AC64ECE"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 визнана в установленому законом порядку недієздатною або цивільна дієздатність якої обмежена;</w:t>
      </w:r>
    </w:p>
    <w:p w14:paraId="34CA0BE7"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 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14:paraId="4637794E"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3) відповідно до Закону України «Про запобігання корупції» є близькою особою учасника конкурсу або особою, яка може мати конфлікт інтересів.</w:t>
      </w:r>
    </w:p>
    <w:p w14:paraId="59357DC0"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10. 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14:paraId="74261579"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11. . Члени конкурсної комісії зобов’язані:</w:t>
      </w:r>
    </w:p>
    <w:p w14:paraId="7412C448"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 брати участь у роботі конкурсної комісії та голосувати з питань порядку денного;</w:t>
      </w:r>
    </w:p>
    <w:p w14:paraId="0F00EBC8"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 заявляти самовідвід у разі наявності чи настання підстав, передбачених пунктом 9 Положення, що унеможливлюють їх участь у складі конкурсної комісії.</w:t>
      </w:r>
    </w:p>
    <w:p w14:paraId="3162013E"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12. Конкурсна комісія є повноважною за умови присутності на її засіданні не менше двох третин від її затвердженого складу.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w:t>
      </w:r>
    </w:p>
    <w:p w14:paraId="17D67A19" w14:textId="369D6D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13. Рішення конкурсної комісії оформлюється протоколом, який підписується всіма присутніми членами конкурсної комісії та оприлюднюється на офіційному вебсайті </w:t>
      </w:r>
      <w:proofErr w:type="spellStart"/>
      <w:r w:rsidR="004A14F5" w:rsidRPr="00117DFD">
        <w:rPr>
          <w:rFonts w:ascii="Times New Roman" w:hAnsi="Times New Roman" w:cs="Times New Roman"/>
          <w:sz w:val="24"/>
          <w:szCs w:val="24"/>
          <w:lang w:val="uk-UA"/>
        </w:rPr>
        <w:t>Богинівської</w:t>
      </w:r>
      <w:proofErr w:type="spellEnd"/>
      <w:r w:rsidR="004A14F5" w:rsidRPr="00117DFD">
        <w:rPr>
          <w:rFonts w:ascii="Times New Roman" w:hAnsi="Times New Roman" w:cs="Times New Roman"/>
          <w:sz w:val="24"/>
          <w:szCs w:val="24"/>
          <w:lang w:val="uk-UA"/>
        </w:rPr>
        <w:t xml:space="preserve"> сільської</w:t>
      </w:r>
      <w:r w:rsidR="008B791A" w:rsidRPr="00117DFD">
        <w:rPr>
          <w:rFonts w:ascii="Times New Roman" w:hAnsi="Times New Roman" w:cs="Times New Roman"/>
          <w:sz w:val="24"/>
          <w:szCs w:val="24"/>
          <w:lang w:val="uk-UA"/>
        </w:rPr>
        <w:t xml:space="preserve"> </w:t>
      </w:r>
      <w:r w:rsidRPr="00117DFD">
        <w:rPr>
          <w:rFonts w:ascii="Times New Roman" w:hAnsi="Times New Roman" w:cs="Times New Roman"/>
          <w:sz w:val="24"/>
          <w:szCs w:val="24"/>
          <w:lang w:val="uk-UA"/>
        </w:rPr>
        <w:t>ради протягом наступного робочого дня з дня проведення засідання конкурсної комісії.</w:t>
      </w:r>
    </w:p>
    <w:p w14:paraId="1A16CB01"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14. 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допускається будь-яке втручання в діяльність конкурсної комісії, тиск на членів комісії та учасників конкурсу.</w:t>
      </w:r>
    </w:p>
    <w:p w14:paraId="7776A87F"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15. Керівництво роботою конкурсної комісії здійснює її голова, а в разі його відсутності – заступник голови конкурсної комісії. Веде протокол засідання відповідальний секретар конкурсної комісії.</w:t>
      </w:r>
    </w:p>
    <w:p w14:paraId="1E2B06C0"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16. Для участі у конкурсі необхідно подати такі документи:</w:t>
      </w:r>
    </w:p>
    <w:p w14:paraId="73AEBBE7"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lastRenderedPageBreak/>
        <w:t>- заява про участь у конкурсі з наданням згоди на обробку персональних даних відповідно до </w:t>
      </w:r>
      <w:hyperlink r:id="rId8" w:tgtFrame="_blank" w:history="1">
        <w:r w:rsidRPr="00117DFD">
          <w:rPr>
            <w:rStyle w:val="a7"/>
            <w:rFonts w:ascii="Times New Roman" w:hAnsi="Times New Roman" w:cs="Times New Roman"/>
            <w:sz w:val="24"/>
            <w:szCs w:val="24"/>
            <w:lang w:val="uk-UA"/>
          </w:rPr>
          <w:t>Закону України</w:t>
        </w:r>
      </w:hyperlink>
      <w:r w:rsidRPr="00117DFD">
        <w:rPr>
          <w:rFonts w:ascii="Times New Roman" w:hAnsi="Times New Roman" w:cs="Times New Roman"/>
          <w:sz w:val="24"/>
          <w:szCs w:val="24"/>
          <w:lang w:val="uk-UA"/>
        </w:rPr>
        <w:t> «Про захист персональних даних»;</w:t>
      </w:r>
    </w:p>
    <w:p w14:paraId="116B8A0D"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автобіографія та/або резюме (за вибором учасника конкурсу);</w:t>
      </w:r>
    </w:p>
    <w:p w14:paraId="659BD562"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копія паспорта громадянина України;</w:t>
      </w:r>
    </w:p>
    <w:p w14:paraId="26560771"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копія документа про вищу освіту (з додатком, що є його невід’ємною частиною) не нижче освітнього ступеня магістра (спеціаліста);</w:t>
      </w:r>
    </w:p>
    <w:p w14:paraId="4D6830AC"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документ, що підтверджує вільне володіння державною мовою;</w:t>
      </w:r>
    </w:p>
    <w:p w14:paraId="31202049"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копія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14:paraId="38835647"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довідка про відсутність судимості;</w:t>
      </w:r>
    </w:p>
    <w:p w14:paraId="2191BFC1"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довідка про проходження попереднього (періодичного) психіатричного огляду;</w:t>
      </w:r>
    </w:p>
    <w:p w14:paraId="6F762068"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мотиваційний лист, складений у довільній формі.</w:t>
      </w:r>
    </w:p>
    <w:p w14:paraId="21C6390F"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Особа може надати інші документи, що підтверджують її професійні та/або моральні якості.</w:t>
      </w:r>
    </w:p>
    <w:p w14:paraId="4C87B0EA"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Визначені у цьому пункті документи подаються особисто (або уповноваженою згідно з довіреністю особою) до конкурсної комісії у визначений в оголошенні строк, що може становити від 20 до 30 календарних днів з дня оприлюднення оголошення про проведення конкурсу.</w:t>
      </w:r>
    </w:p>
    <w:p w14:paraId="0C9AF141"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17. Уповноважена особа конкурсної комісії приймає документи за описом, копію якого надає особі, яка їх подає.</w:t>
      </w:r>
    </w:p>
    <w:p w14:paraId="2F2601D6"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18. Протягом п’яти робочих днів з дня завершення строку подання заяви та документів для участі в конкурсі конкурсна комісія:</w:t>
      </w:r>
    </w:p>
    <w:p w14:paraId="6021438F"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перевіряє подані документи на відповідність встановленим законодавством вимогам;</w:t>
      </w:r>
    </w:p>
    <w:p w14:paraId="7729B676"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приймає рішення про допущення та/або недопущення до участі у конкурсному відборі;</w:t>
      </w:r>
    </w:p>
    <w:p w14:paraId="1649D431" w14:textId="45BB1348"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 оприлюднює на офіційному вебсайті </w:t>
      </w:r>
      <w:proofErr w:type="spellStart"/>
      <w:r w:rsidR="004A14F5" w:rsidRPr="00117DFD">
        <w:rPr>
          <w:rFonts w:ascii="Times New Roman" w:hAnsi="Times New Roman" w:cs="Times New Roman"/>
          <w:sz w:val="24"/>
          <w:szCs w:val="24"/>
          <w:lang w:val="uk-UA"/>
        </w:rPr>
        <w:t>Богинівської</w:t>
      </w:r>
      <w:proofErr w:type="spellEnd"/>
      <w:r w:rsidR="004A14F5" w:rsidRPr="00117DFD">
        <w:rPr>
          <w:rFonts w:ascii="Times New Roman" w:hAnsi="Times New Roman" w:cs="Times New Roman"/>
          <w:sz w:val="24"/>
          <w:szCs w:val="24"/>
          <w:lang w:val="uk-UA"/>
        </w:rPr>
        <w:t xml:space="preserve"> сільської</w:t>
      </w:r>
      <w:r w:rsidR="007A10B9" w:rsidRPr="00117DFD">
        <w:rPr>
          <w:rFonts w:ascii="Times New Roman" w:hAnsi="Times New Roman" w:cs="Times New Roman"/>
          <w:sz w:val="24"/>
          <w:szCs w:val="24"/>
          <w:lang w:val="uk-UA"/>
        </w:rPr>
        <w:t xml:space="preserve"> </w:t>
      </w:r>
      <w:r w:rsidRPr="00117DFD">
        <w:rPr>
          <w:rFonts w:ascii="Times New Roman" w:hAnsi="Times New Roman" w:cs="Times New Roman"/>
          <w:sz w:val="24"/>
          <w:szCs w:val="24"/>
          <w:lang w:val="uk-UA"/>
        </w:rPr>
        <w:t>ради перелік осіб, яких допущено до участі у конкурсному відборі (далі – кандидати).</w:t>
      </w:r>
    </w:p>
    <w:p w14:paraId="295E1114"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19. До участі у конкурсному відборі не можуть бути допущені особи, які:</w:t>
      </w:r>
    </w:p>
    <w:p w14:paraId="18C1E55D"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 не можуть обіймати посаду керівника закладу загальної середньої освіти відповідно до Закону України «Про повну загальну середню освіту»;</w:t>
      </w:r>
    </w:p>
    <w:p w14:paraId="6188E3FE"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 подали не всі документи, визначені цим Положенням відповідно до вимог чинного законодавства, для участі в конкурсі;</w:t>
      </w:r>
    </w:p>
    <w:p w14:paraId="5B9F84DA"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3) подали документи після завершення строку їх подання.</w:t>
      </w:r>
    </w:p>
    <w:p w14:paraId="11B88986" w14:textId="1933CBFF"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20. </w:t>
      </w:r>
      <w:proofErr w:type="spellStart"/>
      <w:r w:rsidR="00B7458C" w:rsidRPr="00117DFD">
        <w:rPr>
          <w:rFonts w:ascii="Times New Roman" w:hAnsi="Times New Roman" w:cs="Times New Roman"/>
          <w:sz w:val="24"/>
          <w:szCs w:val="24"/>
          <w:lang w:val="uk-UA"/>
        </w:rPr>
        <w:t>Богинівська</w:t>
      </w:r>
      <w:proofErr w:type="spellEnd"/>
      <w:r w:rsidR="00B7458C" w:rsidRPr="00117DFD">
        <w:rPr>
          <w:rFonts w:ascii="Times New Roman" w:hAnsi="Times New Roman" w:cs="Times New Roman"/>
          <w:sz w:val="24"/>
          <w:szCs w:val="24"/>
          <w:lang w:val="uk-UA"/>
        </w:rPr>
        <w:t xml:space="preserve"> сільська</w:t>
      </w:r>
      <w:r w:rsidRPr="00117DFD">
        <w:rPr>
          <w:rFonts w:ascii="Times New Roman" w:hAnsi="Times New Roman" w:cs="Times New Roman"/>
          <w:sz w:val="24"/>
          <w:szCs w:val="24"/>
          <w:lang w:val="uk-UA"/>
        </w:rPr>
        <w:t xml:space="preserve"> рада забезпечує організацію ознайомлення кандидатів із закладом загальної середньої освіти, його трудовим колективом та представниками органів громадського самоврядування даного закладу не пізніше п’яти робочих днів до початку проведення конкурсного відбору.</w:t>
      </w:r>
    </w:p>
    <w:p w14:paraId="6F80837D"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 Конкурсний відбір переможця конкурсу здійснюється з трьох етапів за результатами:</w:t>
      </w:r>
    </w:p>
    <w:p w14:paraId="304139E3"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 перевірки знання законодавства у сфері загальної середньої освіти, зокрема Закону України «Про освіту» та інших нормативно-правових актів у сфері загальної середньої освіти;</w:t>
      </w:r>
    </w:p>
    <w:p w14:paraId="51568D75"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2) перевірки професійних </w:t>
      </w:r>
      <w:proofErr w:type="spellStart"/>
      <w:r w:rsidRPr="00117DFD">
        <w:rPr>
          <w:rFonts w:ascii="Times New Roman" w:hAnsi="Times New Roman" w:cs="Times New Roman"/>
          <w:sz w:val="24"/>
          <w:szCs w:val="24"/>
          <w:lang w:val="uk-UA"/>
        </w:rPr>
        <w:t>компетентностей</w:t>
      </w:r>
      <w:proofErr w:type="spellEnd"/>
      <w:r w:rsidRPr="00117DFD">
        <w:rPr>
          <w:rFonts w:ascii="Times New Roman" w:hAnsi="Times New Roman" w:cs="Times New Roman"/>
          <w:sz w:val="24"/>
          <w:szCs w:val="24"/>
          <w:lang w:val="uk-UA"/>
        </w:rPr>
        <w:t xml:space="preserve"> шляхом письмового виконання ситуаційного завдання;</w:t>
      </w:r>
    </w:p>
    <w:p w14:paraId="007DB319"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3) публічної та відкритої презентації державною мовою перспективного плану розвитку закладу загальної середньої освіти, а також надання відповідей на запитання членів конкурсної комісії в межах змісту конкурсного випробування.</w:t>
      </w:r>
    </w:p>
    <w:p w14:paraId="714C87A4" w14:textId="681260E4"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22. Кандидати, які допущені до конкурсного відбору, проходять перевірку на знання законодавства України у сфері освіти, загальної середньої освіти у формі тестування з використанням комп’ютерної технології та вирішення письмового ситуаційного завдання з метою об’єктивної оцінки та перевірки знання законодавства України у сфері загальної середньої освіти та професійних </w:t>
      </w:r>
      <w:proofErr w:type="spellStart"/>
      <w:r w:rsidRPr="00117DFD">
        <w:rPr>
          <w:rFonts w:ascii="Times New Roman" w:hAnsi="Times New Roman" w:cs="Times New Roman"/>
          <w:sz w:val="24"/>
          <w:szCs w:val="24"/>
          <w:lang w:val="uk-UA"/>
        </w:rPr>
        <w:t>компетентностей</w:t>
      </w:r>
      <w:proofErr w:type="spellEnd"/>
      <w:r w:rsidRPr="00117DFD">
        <w:rPr>
          <w:rFonts w:ascii="Times New Roman" w:hAnsi="Times New Roman" w:cs="Times New Roman"/>
          <w:sz w:val="24"/>
          <w:szCs w:val="24"/>
          <w:lang w:val="uk-UA"/>
        </w:rPr>
        <w:t xml:space="preserve"> кандидата на посаду керівника закладу освіти. Підготовка питань тестів та </w:t>
      </w:r>
      <w:r w:rsidRPr="00117DFD">
        <w:rPr>
          <w:rFonts w:ascii="Times New Roman" w:hAnsi="Times New Roman" w:cs="Times New Roman"/>
          <w:sz w:val="24"/>
          <w:szCs w:val="24"/>
          <w:lang w:val="uk-UA"/>
        </w:rPr>
        <w:lastRenderedPageBreak/>
        <w:t xml:space="preserve">ситуаційних завдань покладається на відділ </w:t>
      </w:r>
      <w:r w:rsidR="0083413D" w:rsidRPr="00117DFD">
        <w:rPr>
          <w:rFonts w:ascii="Times New Roman" w:hAnsi="Times New Roman" w:cs="Times New Roman"/>
          <w:sz w:val="24"/>
          <w:szCs w:val="24"/>
          <w:lang w:val="uk-UA"/>
        </w:rPr>
        <w:t>гуманітарної політики сільської</w:t>
      </w:r>
      <w:r w:rsidRPr="00117DFD">
        <w:rPr>
          <w:rFonts w:ascii="Times New Roman" w:hAnsi="Times New Roman" w:cs="Times New Roman"/>
          <w:sz w:val="24"/>
          <w:szCs w:val="24"/>
          <w:lang w:val="uk-UA"/>
        </w:rPr>
        <w:t xml:space="preserve"> ради. Остаточний перелік тестових завдань затверджується на першому засіданні конкурсної комісії.</w:t>
      </w:r>
    </w:p>
    <w:p w14:paraId="1FFC9C50"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23. Тестування, вирішення письмового ситуаційного завдання та презентація перспективного плану розвитку закладу загальної середньої освіти проводяться в один день.</w:t>
      </w:r>
    </w:p>
    <w:p w14:paraId="39056023" w14:textId="695BCB31"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24. Орієнтовний перелік питань тестових завдань перевірки знання законодавства для конкурсного відбору на посаду керівника закладу загальної середньої освіти </w:t>
      </w:r>
      <w:proofErr w:type="spellStart"/>
      <w:r w:rsidR="004A14F5" w:rsidRPr="00117DFD">
        <w:rPr>
          <w:rFonts w:ascii="Times New Roman" w:hAnsi="Times New Roman" w:cs="Times New Roman"/>
          <w:sz w:val="24"/>
          <w:szCs w:val="24"/>
          <w:lang w:val="uk-UA"/>
        </w:rPr>
        <w:t>Богинівської</w:t>
      </w:r>
      <w:proofErr w:type="spellEnd"/>
      <w:r w:rsidR="004A14F5" w:rsidRPr="00117DFD">
        <w:rPr>
          <w:rFonts w:ascii="Times New Roman" w:hAnsi="Times New Roman" w:cs="Times New Roman"/>
          <w:sz w:val="24"/>
          <w:szCs w:val="24"/>
          <w:lang w:val="uk-UA"/>
        </w:rPr>
        <w:t xml:space="preserve"> сільської</w:t>
      </w:r>
      <w:r w:rsidR="00B312A8" w:rsidRPr="00117DFD">
        <w:rPr>
          <w:rFonts w:ascii="Times New Roman" w:hAnsi="Times New Roman" w:cs="Times New Roman"/>
          <w:sz w:val="24"/>
          <w:szCs w:val="24"/>
          <w:lang w:val="uk-UA"/>
        </w:rPr>
        <w:t xml:space="preserve"> </w:t>
      </w:r>
      <w:r w:rsidRPr="00117DFD">
        <w:rPr>
          <w:rFonts w:ascii="Times New Roman" w:hAnsi="Times New Roman" w:cs="Times New Roman"/>
          <w:sz w:val="24"/>
          <w:szCs w:val="24"/>
          <w:lang w:val="uk-UA"/>
        </w:rPr>
        <w:t>ради визначені у Додатку 1 до цього Положення.</w:t>
      </w:r>
    </w:p>
    <w:p w14:paraId="1E45E599" w14:textId="018F034D"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Перелік ситуаційних завдань для конкурсного відбору на посаду керівника закладу загальної середньої освіти </w:t>
      </w:r>
      <w:proofErr w:type="spellStart"/>
      <w:r w:rsidR="004A14F5" w:rsidRPr="00117DFD">
        <w:rPr>
          <w:rFonts w:ascii="Times New Roman" w:hAnsi="Times New Roman" w:cs="Times New Roman"/>
          <w:sz w:val="24"/>
          <w:szCs w:val="24"/>
          <w:lang w:val="uk-UA"/>
        </w:rPr>
        <w:t>Богинівської</w:t>
      </w:r>
      <w:proofErr w:type="spellEnd"/>
      <w:r w:rsidR="004A14F5" w:rsidRPr="00117DFD">
        <w:rPr>
          <w:rFonts w:ascii="Times New Roman" w:hAnsi="Times New Roman" w:cs="Times New Roman"/>
          <w:sz w:val="24"/>
          <w:szCs w:val="24"/>
          <w:lang w:val="uk-UA"/>
        </w:rPr>
        <w:t xml:space="preserve"> сільської</w:t>
      </w:r>
      <w:r w:rsidR="00B312A8" w:rsidRPr="00117DFD">
        <w:rPr>
          <w:rFonts w:ascii="Times New Roman" w:hAnsi="Times New Roman" w:cs="Times New Roman"/>
          <w:sz w:val="24"/>
          <w:szCs w:val="24"/>
          <w:lang w:val="uk-UA"/>
        </w:rPr>
        <w:t xml:space="preserve"> </w:t>
      </w:r>
      <w:r w:rsidRPr="00117DFD">
        <w:rPr>
          <w:rFonts w:ascii="Times New Roman" w:hAnsi="Times New Roman" w:cs="Times New Roman"/>
          <w:sz w:val="24"/>
          <w:szCs w:val="24"/>
          <w:lang w:val="uk-UA"/>
        </w:rPr>
        <w:t>ради визначені у Додатку 2 до цього Положення.</w:t>
      </w:r>
    </w:p>
    <w:p w14:paraId="7A85F1F9" w14:textId="667E550C"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Критерії оцінювання для конкурсного відбору на посаду керівника закладу загальної середньої освіти </w:t>
      </w:r>
      <w:proofErr w:type="spellStart"/>
      <w:r w:rsidR="004A14F5" w:rsidRPr="00117DFD">
        <w:rPr>
          <w:rFonts w:ascii="Times New Roman" w:hAnsi="Times New Roman" w:cs="Times New Roman"/>
          <w:sz w:val="24"/>
          <w:szCs w:val="24"/>
          <w:lang w:val="uk-UA"/>
        </w:rPr>
        <w:t>Богинівської</w:t>
      </w:r>
      <w:proofErr w:type="spellEnd"/>
      <w:r w:rsidR="004A14F5" w:rsidRPr="00117DFD">
        <w:rPr>
          <w:rFonts w:ascii="Times New Roman" w:hAnsi="Times New Roman" w:cs="Times New Roman"/>
          <w:sz w:val="24"/>
          <w:szCs w:val="24"/>
          <w:lang w:val="uk-UA"/>
        </w:rPr>
        <w:t xml:space="preserve"> сільської</w:t>
      </w:r>
      <w:r w:rsidR="00B312A8" w:rsidRPr="00117DFD">
        <w:rPr>
          <w:rFonts w:ascii="Times New Roman" w:hAnsi="Times New Roman" w:cs="Times New Roman"/>
          <w:sz w:val="24"/>
          <w:szCs w:val="24"/>
          <w:lang w:val="uk-UA"/>
        </w:rPr>
        <w:t xml:space="preserve"> </w:t>
      </w:r>
      <w:r w:rsidRPr="00117DFD">
        <w:rPr>
          <w:rFonts w:ascii="Times New Roman" w:hAnsi="Times New Roman" w:cs="Times New Roman"/>
          <w:sz w:val="24"/>
          <w:szCs w:val="24"/>
          <w:lang w:val="uk-UA"/>
        </w:rPr>
        <w:t>ради визначені у Додатку 3 до цього Положення.</w:t>
      </w:r>
    </w:p>
    <w:p w14:paraId="7FA0E406" w14:textId="0E9640F9"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25. </w:t>
      </w:r>
      <w:proofErr w:type="spellStart"/>
      <w:r w:rsidR="00B312A8" w:rsidRPr="00117DFD">
        <w:rPr>
          <w:rFonts w:ascii="Times New Roman" w:hAnsi="Times New Roman" w:cs="Times New Roman"/>
          <w:sz w:val="24"/>
          <w:szCs w:val="24"/>
          <w:lang w:val="uk-UA"/>
        </w:rPr>
        <w:t>Богинівська</w:t>
      </w:r>
      <w:proofErr w:type="spellEnd"/>
      <w:r w:rsidR="00B312A8" w:rsidRPr="00117DFD">
        <w:rPr>
          <w:rFonts w:ascii="Times New Roman" w:hAnsi="Times New Roman" w:cs="Times New Roman"/>
          <w:sz w:val="24"/>
          <w:szCs w:val="24"/>
          <w:lang w:val="uk-UA"/>
        </w:rPr>
        <w:t xml:space="preserve"> сільська</w:t>
      </w:r>
      <w:r w:rsidRPr="00117DFD">
        <w:rPr>
          <w:rFonts w:ascii="Times New Roman" w:hAnsi="Times New Roman" w:cs="Times New Roman"/>
          <w:sz w:val="24"/>
          <w:szCs w:val="24"/>
          <w:lang w:val="uk-UA"/>
        </w:rPr>
        <w:t xml:space="preserve"> рада забезпечує </w:t>
      </w:r>
      <w:proofErr w:type="spellStart"/>
      <w:r w:rsidRPr="00117DFD">
        <w:rPr>
          <w:rFonts w:ascii="Times New Roman" w:hAnsi="Times New Roman" w:cs="Times New Roman"/>
          <w:sz w:val="24"/>
          <w:szCs w:val="24"/>
          <w:lang w:val="uk-UA"/>
        </w:rPr>
        <w:t>відеофіксацію</w:t>
      </w:r>
      <w:proofErr w:type="spellEnd"/>
      <w:r w:rsidRPr="00117DFD">
        <w:rPr>
          <w:rFonts w:ascii="Times New Roman" w:hAnsi="Times New Roman" w:cs="Times New Roman"/>
          <w:sz w:val="24"/>
          <w:szCs w:val="24"/>
          <w:lang w:val="uk-UA"/>
        </w:rPr>
        <w:t xml:space="preserve"> та (за можливості) </w:t>
      </w:r>
      <w:proofErr w:type="spellStart"/>
      <w:r w:rsidRPr="00117DFD">
        <w:rPr>
          <w:rFonts w:ascii="Times New Roman" w:hAnsi="Times New Roman" w:cs="Times New Roman"/>
          <w:sz w:val="24"/>
          <w:szCs w:val="24"/>
          <w:lang w:val="uk-UA"/>
        </w:rPr>
        <w:t>відеотрансляцію</w:t>
      </w:r>
      <w:proofErr w:type="spellEnd"/>
      <w:r w:rsidRPr="00117DFD">
        <w:rPr>
          <w:rFonts w:ascii="Times New Roman" w:hAnsi="Times New Roman" w:cs="Times New Roman"/>
          <w:sz w:val="24"/>
          <w:szCs w:val="24"/>
          <w:lang w:val="uk-UA"/>
        </w:rPr>
        <w:t xml:space="preserve"> конкурсного відбору з подальшим оприлюдненням на офіційному вебсайті </w:t>
      </w:r>
      <w:proofErr w:type="spellStart"/>
      <w:r w:rsidR="004A14F5" w:rsidRPr="00117DFD">
        <w:rPr>
          <w:rFonts w:ascii="Times New Roman" w:hAnsi="Times New Roman" w:cs="Times New Roman"/>
          <w:sz w:val="24"/>
          <w:szCs w:val="24"/>
          <w:lang w:val="uk-UA"/>
        </w:rPr>
        <w:t>Богинівської</w:t>
      </w:r>
      <w:proofErr w:type="spellEnd"/>
      <w:r w:rsidR="004A14F5" w:rsidRPr="00117DFD">
        <w:rPr>
          <w:rFonts w:ascii="Times New Roman" w:hAnsi="Times New Roman" w:cs="Times New Roman"/>
          <w:sz w:val="24"/>
          <w:szCs w:val="24"/>
          <w:lang w:val="uk-UA"/>
        </w:rPr>
        <w:t xml:space="preserve"> сільської</w:t>
      </w:r>
      <w:r w:rsidR="00586CC5" w:rsidRPr="00117DFD">
        <w:rPr>
          <w:rFonts w:ascii="Times New Roman" w:hAnsi="Times New Roman" w:cs="Times New Roman"/>
          <w:sz w:val="24"/>
          <w:szCs w:val="24"/>
          <w:lang w:val="uk-UA"/>
        </w:rPr>
        <w:t xml:space="preserve"> </w:t>
      </w:r>
      <w:r w:rsidRPr="00117DFD">
        <w:rPr>
          <w:rFonts w:ascii="Times New Roman" w:hAnsi="Times New Roman" w:cs="Times New Roman"/>
          <w:sz w:val="24"/>
          <w:szCs w:val="24"/>
          <w:lang w:val="uk-UA"/>
        </w:rPr>
        <w:t>ради протягом одного робочого дня з дня його проведення.</w:t>
      </w:r>
    </w:p>
    <w:p w14:paraId="5A58C313" w14:textId="35473E3D"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26. Конкурсна комісія упродовж двох робочих днів з дня завершення конкурсного відбору визначає переможця конкурсу та оприлюднює результати конкурсу на офіційному вебсайті </w:t>
      </w:r>
      <w:proofErr w:type="spellStart"/>
      <w:r w:rsidR="004A14F5" w:rsidRPr="00117DFD">
        <w:rPr>
          <w:rFonts w:ascii="Times New Roman" w:hAnsi="Times New Roman" w:cs="Times New Roman"/>
          <w:sz w:val="24"/>
          <w:szCs w:val="24"/>
          <w:lang w:val="uk-UA"/>
        </w:rPr>
        <w:t>Богинівської</w:t>
      </w:r>
      <w:proofErr w:type="spellEnd"/>
      <w:r w:rsidR="004A14F5" w:rsidRPr="00117DFD">
        <w:rPr>
          <w:rFonts w:ascii="Times New Roman" w:hAnsi="Times New Roman" w:cs="Times New Roman"/>
          <w:sz w:val="24"/>
          <w:szCs w:val="24"/>
          <w:lang w:val="uk-UA"/>
        </w:rPr>
        <w:t xml:space="preserve"> сільської</w:t>
      </w:r>
      <w:r w:rsidR="00586CC5" w:rsidRPr="00117DFD">
        <w:rPr>
          <w:rFonts w:ascii="Times New Roman" w:hAnsi="Times New Roman" w:cs="Times New Roman"/>
          <w:sz w:val="24"/>
          <w:szCs w:val="24"/>
          <w:lang w:val="uk-UA"/>
        </w:rPr>
        <w:t xml:space="preserve"> </w:t>
      </w:r>
      <w:r w:rsidRPr="00117DFD">
        <w:rPr>
          <w:rFonts w:ascii="Times New Roman" w:hAnsi="Times New Roman" w:cs="Times New Roman"/>
          <w:sz w:val="24"/>
          <w:szCs w:val="24"/>
          <w:lang w:val="uk-UA"/>
        </w:rPr>
        <w:t>ради.</w:t>
      </w:r>
    </w:p>
    <w:p w14:paraId="1A408459"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27. За результатами конкурсних випробувань, конкурсна комісія визначає переможця конкурсу або визнає конкурс таким, що не відбувся.</w:t>
      </w:r>
    </w:p>
    <w:p w14:paraId="38221902"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28. Не може бути визначено переможцем конкурсу особу, яка не може обіймати посаду керівника закладу загальної середньої освіти відповідно до цього Положення.</w:t>
      </w:r>
    </w:p>
    <w:p w14:paraId="0F2630EE"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29. Загальна тривалість конкурсу не може перевищувати двох місяців з дня його оголошення.</w:t>
      </w:r>
    </w:p>
    <w:p w14:paraId="472FCDB6"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30. Конкурсна комісія визнає конкурс таким, що не відбувся, якщо:</w:t>
      </w:r>
    </w:p>
    <w:p w14:paraId="0FF3A240"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 відсутні заяви про участь у конкурсі;</w:t>
      </w:r>
    </w:p>
    <w:p w14:paraId="10A430A4"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 до участі у конкурсі не допущено жодного кандидата;</w:t>
      </w:r>
    </w:p>
    <w:p w14:paraId="05EAD0AF"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3) жодного з кандидатів не визначено переможцем конкурсу.</w:t>
      </w:r>
    </w:p>
    <w:p w14:paraId="1C547988"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У разі визнання конкурсу таким, що не відбувся, проводиться повторний конкурс.</w:t>
      </w:r>
    </w:p>
    <w:p w14:paraId="6FC71378" w14:textId="6EC82AFF"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31. Протягом трьох робочих днів з дня визначення переможця конкурсу </w:t>
      </w:r>
      <w:proofErr w:type="spellStart"/>
      <w:r w:rsidR="00912FBF" w:rsidRPr="00117DFD">
        <w:rPr>
          <w:rFonts w:ascii="Times New Roman" w:hAnsi="Times New Roman" w:cs="Times New Roman"/>
          <w:sz w:val="24"/>
          <w:szCs w:val="24"/>
          <w:lang w:val="uk-UA"/>
        </w:rPr>
        <w:t>Богинівський</w:t>
      </w:r>
      <w:proofErr w:type="spellEnd"/>
      <w:r w:rsidR="00912FBF" w:rsidRPr="00117DFD">
        <w:rPr>
          <w:rFonts w:ascii="Times New Roman" w:hAnsi="Times New Roman" w:cs="Times New Roman"/>
          <w:sz w:val="24"/>
          <w:szCs w:val="24"/>
          <w:lang w:val="uk-UA"/>
        </w:rPr>
        <w:t xml:space="preserve"> сільський</w:t>
      </w:r>
      <w:r w:rsidRPr="00117DFD">
        <w:rPr>
          <w:rFonts w:ascii="Times New Roman" w:hAnsi="Times New Roman" w:cs="Times New Roman"/>
          <w:sz w:val="24"/>
          <w:szCs w:val="24"/>
          <w:lang w:val="uk-UA"/>
        </w:rPr>
        <w:t xml:space="preserve"> голова своїм розпорядженням призначає переможця конкурсу на посаду та укладає з ним строковий трудовий договір.</w:t>
      </w:r>
    </w:p>
    <w:p w14:paraId="4342E438"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Не може бути укладений трудовий договір з особою, яка не може обіймати посаду керівника закладу загальної середньої освіти.</w:t>
      </w:r>
    </w:p>
    <w:p w14:paraId="783A1B79"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32. Керівник закладу загальної середньої освіти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14:paraId="683CD6B5" w14:textId="3448FED2"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Припинення трудового договору з керівником комунального закладу загальної середньої освіти у зв’язку із закінченням строку його дії або його дострокове розірвання здійснюється розпорядженням голови </w:t>
      </w:r>
      <w:proofErr w:type="spellStart"/>
      <w:r w:rsidR="004A14F5" w:rsidRPr="00117DFD">
        <w:rPr>
          <w:rFonts w:ascii="Times New Roman" w:hAnsi="Times New Roman" w:cs="Times New Roman"/>
          <w:sz w:val="24"/>
          <w:szCs w:val="24"/>
          <w:lang w:val="uk-UA"/>
        </w:rPr>
        <w:t>Богинівської</w:t>
      </w:r>
      <w:proofErr w:type="spellEnd"/>
      <w:r w:rsidR="004A14F5" w:rsidRPr="00117DFD">
        <w:rPr>
          <w:rFonts w:ascii="Times New Roman" w:hAnsi="Times New Roman" w:cs="Times New Roman"/>
          <w:sz w:val="24"/>
          <w:szCs w:val="24"/>
          <w:lang w:val="uk-UA"/>
        </w:rPr>
        <w:t xml:space="preserve"> сільської</w:t>
      </w:r>
      <w:r w:rsidR="00612572" w:rsidRPr="00117DFD">
        <w:rPr>
          <w:rFonts w:ascii="Times New Roman" w:hAnsi="Times New Roman" w:cs="Times New Roman"/>
          <w:sz w:val="24"/>
          <w:szCs w:val="24"/>
          <w:lang w:val="uk-UA"/>
        </w:rPr>
        <w:t xml:space="preserve"> </w:t>
      </w:r>
      <w:r w:rsidRPr="00117DFD">
        <w:rPr>
          <w:rFonts w:ascii="Times New Roman" w:hAnsi="Times New Roman" w:cs="Times New Roman"/>
          <w:sz w:val="24"/>
          <w:szCs w:val="24"/>
          <w:lang w:val="uk-UA"/>
        </w:rPr>
        <w:t>ради з підстав та у порядку, визначених законодавством про працю.</w:t>
      </w:r>
    </w:p>
    <w:p w14:paraId="0105D15F"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33. Підставами для дострокового звільнення керівника закладу загальної середньої освіти, які повинні бути передбачені у трудовому договорі, є:</w:t>
      </w:r>
    </w:p>
    <w:p w14:paraId="573DE767"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порушення вимог чинного законодавства щодо мови освітнього процесу;</w:t>
      </w:r>
    </w:p>
    <w:p w14:paraId="7CE3359A"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порушення вимог </w:t>
      </w:r>
      <w:hyperlink r:id="rId9" w:anchor="n442" w:tgtFrame="_blank" w:history="1">
        <w:r w:rsidRPr="00117DFD">
          <w:rPr>
            <w:rStyle w:val="a7"/>
            <w:rFonts w:ascii="Times New Roman" w:hAnsi="Times New Roman" w:cs="Times New Roman"/>
            <w:sz w:val="24"/>
            <w:szCs w:val="24"/>
            <w:lang w:val="uk-UA"/>
          </w:rPr>
          <w:t>статей 30</w:t>
        </w:r>
      </w:hyperlink>
      <w:r w:rsidRPr="00117DFD">
        <w:rPr>
          <w:rFonts w:ascii="Times New Roman" w:hAnsi="Times New Roman" w:cs="Times New Roman"/>
          <w:sz w:val="24"/>
          <w:szCs w:val="24"/>
          <w:lang w:val="uk-UA"/>
        </w:rPr>
        <w:t> і </w:t>
      </w:r>
      <w:hyperlink r:id="rId10" w:anchor="n468" w:tgtFrame="_blank" w:history="1">
        <w:r w:rsidRPr="00117DFD">
          <w:rPr>
            <w:rStyle w:val="a7"/>
            <w:rFonts w:ascii="Times New Roman" w:hAnsi="Times New Roman" w:cs="Times New Roman"/>
            <w:sz w:val="24"/>
            <w:szCs w:val="24"/>
            <w:lang w:val="uk-UA"/>
          </w:rPr>
          <w:t>31</w:t>
        </w:r>
      </w:hyperlink>
      <w:r w:rsidRPr="00117DFD">
        <w:rPr>
          <w:rFonts w:ascii="Times New Roman" w:hAnsi="Times New Roman" w:cs="Times New Roman"/>
          <w:sz w:val="24"/>
          <w:szCs w:val="24"/>
          <w:lang w:val="uk-UA"/>
        </w:rPr>
        <w:t> Закону України "Про освіту";</w:t>
      </w:r>
    </w:p>
    <w:p w14:paraId="338C62C9"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порушення прав учнів чи працівників, встановлене рішенням суду, яке набрало законної сили;</w:t>
      </w:r>
    </w:p>
    <w:p w14:paraId="2BB68D04"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систематичне неналежне виконання інших обов’язків керівника, визначених законодавством;</w:t>
      </w:r>
    </w:p>
    <w:p w14:paraId="154C9DAF" w14:textId="77777777" w:rsidR="00B32843" w:rsidRPr="00117DFD" w:rsidRDefault="00B32843" w:rsidP="008C57C6">
      <w:pPr>
        <w:pStyle w:val="a4"/>
        <w:ind w:firstLine="709"/>
        <w:jc w:val="both"/>
        <w:rPr>
          <w:rFonts w:ascii="Times New Roman" w:hAnsi="Times New Roman" w:cs="Times New Roman"/>
          <w:sz w:val="24"/>
          <w:szCs w:val="24"/>
          <w:lang w:val="uk-UA"/>
        </w:rPr>
      </w:pPr>
      <w:proofErr w:type="spellStart"/>
      <w:r w:rsidRPr="00117DFD">
        <w:rPr>
          <w:rFonts w:ascii="Times New Roman" w:hAnsi="Times New Roman" w:cs="Times New Roman"/>
          <w:sz w:val="24"/>
          <w:szCs w:val="24"/>
          <w:lang w:val="uk-UA"/>
        </w:rPr>
        <w:t>неусунення</w:t>
      </w:r>
      <w:proofErr w:type="spellEnd"/>
      <w:r w:rsidRPr="00117DFD">
        <w:rPr>
          <w:rFonts w:ascii="Times New Roman" w:hAnsi="Times New Roman" w:cs="Times New Roman"/>
          <w:sz w:val="24"/>
          <w:szCs w:val="24"/>
          <w:lang w:val="uk-UA"/>
        </w:rPr>
        <w:t xml:space="preserve"> у визначений строк порушень вимог законодавства, виявлених під час інституційного аудиту чи позапланового заходу державного нагляду (контролю).</w:t>
      </w:r>
    </w:p>
    <w:p w14:paraId="2C01B5D0" w14:textId="77777777" w:rsidR="008C57C6" w:rsidRPr="00117DFD" w:rsidRDefault="008C57C6" w:rsidP="008C57C6">
      <w:pPr>
        <w:spacing w:after="0" w:line="240" w:lineRule="auto"/>
        <w:rPr>
          <w:rFonts w:ascii="Times New Roman" w:hAnsi="Times New Roman" w:cs="Times New Roman"/>
          <w:noProof w:val="0"/>
          <w:sz w:val="24"/>
          <w:szCs w:val="24"/>
        </w:rPr>
      </w:pPr>
    </w:p>
    <w:p w14:paraId="594DEB9F" w14:textId="77777777" w:rsidR="008C57C6" w:rsidRPr="00117DFD" w:rsidRDefault="008C57C6" w:rsidP="008C57C6">
      <w:pPr>
        <w:spacing w:after="0" w:line="240" w:lineRule="auto"/>
        <w:rPr>
          <w:rFonts w:ascii="Times New Roman" w:hAnsi="Times New Roman" w:cs="Times New Roman"/>
          <w:noProof w:val="0"/>
          <w:sz w:val="24"/>
          <w:szCs w:val="24"/>
        </w:rPr>
      </w:pPr>
    </w:p>
    <w:p w14:paraId="09CDBDE8" w14:textId="35EFDDBB" w:rsidR="00455DA9" w:rsidRPr="00117DFD" w:rsidRDefault="008C57C6" w:rsidP="008C57C6">
      <w:pPr>
        <w:spacing w:after="0" w:line="240" w:lineRule="auto"/>
        <w:rPr>
          <w:rFonts w:ascii="Times New Roman" w:hAnsi="Times New Roman" w:cs="Times New Roman"/>
          <w:noProof w:val="0"/>
          <w:sz w:val="24"/>
          <w:szCs w:val="24"/>
        </w:rPr>
      </w:pPr>
      <w:r w:rsidRPr="00117DFD">
        <w:rPr>
          <w:rFonts w:ascii="Times New Roman" w:hAnsi="Times New Roman" w:cs="Times New Roman"/>
          <w:noProof w:val="0"/>
          <w:sz w:val="24"/>
          <w:szCs w:val="24"/>
        </w:rPr>
        <w:t>Секретар сільської ради                                                                                                      Світлана ЛЯХІМЕЦЬ</w:t>
      </w:r>
      <w:r w:rsidR="00455DA9" w:rsidRPr="00117DFD">
        <w:rPr>
          <w:rFonts w:ascii="Times New Roman" w:hAnsi="Times New Roman" w:cs="Times New Roman"/>
          <w:noProof w:val="0"/>
          <w:sz w:val="24"/>
          <w:szCs w:val="24"/>
        </w:rPr>
        <w:br w:type="page"/>
      </w:r>
    </w:p>
    <w:p w14:paraId="2D8D8A15" w14:textId="0BF67AB2" w:rsidR="00B32843" w:rsidRPr="00117DFD" w:rsidRDefault="00B32843" w:rsidP="008C57C6">
      <w:pPr>
        <w:pStyle w:val="a4"/>
        <w:ind w:left="7938"/>
        <w:rPr>
          <w:rFonts w:ascii="Times New Roman" w:hAnsi="Times New Roman" w:cs="Times New Roman"/>
          <w:sz w:val="24"/>
          <w:szCs w:val="24"/>
          <w:lang w:val="uk-UA"/>
        </w:rPr>
      </w:pPr>
      <w:r w:rsidRPr="00117DFD">
        <w:rPr>
          <w:rFonts w:ascii="Times New Roman" w:hAnsi="Times New Roman" w:cs="Times New Roman"/>
          <w:sz w:val="24"/>
          <w:szCs w:val="24"/>
          <w:lang w:val="uk-UA"/>
        </w:rPr>
        <w:lastRenderedPageBreak/>
        <w:t>Додаток 1</w:t>
      </w:r>
    </w:p>
    <w:p w14:paraId="29F71987" w14:textId="77777777" w:rsidR="00B32843" w:rsidRPr="00117DFD" w:rsidRDefault="00B32843" w:rsidP="008C57C6">
      <w:pPr>
        <w:pStyle w:val="a4"/>
        <w:ind w:left="7938"/>
        <w:rPr>
          <w:rFonts w:ascii="Times New Roman" w:hAnsi="Times New Roman" w:cs="Times New Roman"/>
          <w:sz w:val="24"/>
          <w:szCs w:val="24"/>
          <w:lang w:val="uk-UA"/>
        </w:rPr>
      </w:pPr>
      <w:r w:rsidRPr="00117DFD">
        <w:rPr>
          <w:rFonts w:ascii="Times New Roman" w:hAnsi="Times New Roman" w:cs="Times New Roman"/>
          <w:sz w:val="24"/>
          <w:szCs w:val="24"/>
          <w:lang w:val="uk-UA"/>
        </w:rPr>
        <w:t>до Положення</w:t>
      </w:r>
    </w:p>
    <w:p w14:paraId="7280552E" w14:textId="77777777" w:rsidR="00612572" w:rsidRPr="00117DFD" w:rsidRDefault="00612572" w:rsidP="008C57C6">
      <w:pPr>
        <w:pStyle w:val="a4"/>
        <w:jc w:val="center"/>
        <w:rPr>
          <w:rFonts w:ascii="Times New Roman" w:hAnsi="Times New Roman" w:cs="Times New Roman"/>
          <w:b/>
          <w:bCs/>
          <w:sz w:val="24"/>
          <w:szCs w:val="24"/>
          <w:lang w:val="uk-UA"/>
        </w:rPr>
      </w:pPr>
    </w:p>
    <w:p w14:paraId="079B17FA" w14:textId="6B1DD4F9" w:rsidR="00B32843" w:rsidRPr="00117DFD" w:rsidRDefault="00B32843" w:rsidP="008C57C6">
      <w:pPr>
        <w:pStyle w:val="a4"/>
        <w:jc w:val="center"/>
        <w:rPr>
          <w:rFonts w:ascii="Times New Roman" w:hAnsi="Times New Roman" w:cs="Times New Roman"/>
          <w:sz w:val="24"/>
          <w:szCs w:val="24"/>
          <w:lang w:val="uk-UA"/>
        </w:rPr>
      </w:pPr>
      <w:r w:rsidRPr="00117DFD">
        <w:rPr>
          <w:rFonts w:ascii="Times New Roman" w:hAnsi="Times New Roman" w:cs="Times New Roman"/>
          <w:b/>
          <w:bCs/>
          <w:sz w:val="24"/>
          <w:szCs w:val="24"/>
          <w:lang w:val="uk-UA"/>
        </w:rPr>
        <w:t>Орієнтовний перелік тестових завдань</w:t>
      </w:r>
    </w:p>
    <w:p w14:paraId="20593683" w14:textId="77777777" w:rsidR="00612572" w:rsidRPr="00117DFD" w:rsidRDefault="00B32843" w:rsidP="00612572">
      <w:pPr>
        <w:pStyle w:val="a4"/>
        <w:jc w:val="center"/>
        <w:rPr>
          <w:rFonts w:ascii="Times New Roman" w:hAnsi="Times New Roman" w:cs="Times New Roman"/>
          <w:b/>
          <w:bCs/>
          <w:sz w:val="24"/>
          <w:szCs w:val="24"/>
          <w:lang w:val="uk-UA"/>
        </w:rPr>
      </w:pPr>
      <w:r w:rsidRPr="00117DFD">
        <w:rPr>
          <w:rFonts w:ascii="Times New Roman" w:hAnsi="Times New Roman" w:cs="Times New Roman"/>
          <w:b/>
          <w:bCs/>
          <w:sz w:val="24"/>
          <w:szCs w:val="24"/>
          <w:lang w:val="uk-UA"/>
        </w:rPr>
        <w:t>для кандидатів</w:t>
      </w:r>
      <w:r w:rsidR="00612572" w:rsidRPr="00117DFD">
        <w:rPr>
          <w:rFonts w:ascii="Times New Roman" w:hAnsi="Times New Roman" w:cs="Times New Roman"/>
          <w:sz w:val="24"/>
          <w:szCs w:val="24"/>
          <w:lang w:val="uk-UA"/>
        </w:rPr>
        <w:t xml:space="preserve"> </w:t>
      </w:r>
      <w:r w:rsidRPr="00117DFD">
        <w:rPr>
          <w:rFonts w:ascii="Times New Roman" w:hAnsi="Times New Roman" w:cs="Times New Roman"/>
          <w:b/>
          <w:bCs/>
          <w:sz w:val="24"/>
          <w:szCs w:val="24"/>
          <w:lang w:val="uk-UA"/>
        </w:rPr>
        <w:t>на посаду директора закладу загальної середньої освіти </w:t>
      </w:r>
    </w:p>
    <w:p w14:paraId="12756D74" w14:textId="0FED5EC4" w:rsidR="00B32843" w:rsidRPr="00117DFD" w:rsidRDefault="004A14F5" w:rsidP="00612572">
      <w:pPr>
        <w:pStyle w:val="a4"/>
        <w:jc w:val="center"/>
        <w:rPr>
          <w:rFonts w:ascii="Times New Roman" w:hAnsi="Times New Roman" w:cs="Times New Roman"/>
          <w:sz w:val="24"/>
          <w:szCs w:val="24"/>
          <w:lang w:val="uk-UA"/>
        </w:rPr>
      </w:pPr>
      <w:proofErr w:type="spellStart"/>
      <w:r w:rsidRPr="00117DFD">
        <w:rPr>
          <w:rFonts w:ascii="Times New Roman" w:hAnsi="Times New Roman" w:cs="Times New Roman"/>
          <w:b/>
          <w:bCs/>
          <w:sz w:val="24"/>
          <w:szCs w:val="24"/>
          <w:lang w:val="uk-UA"/>
        </w:rPr>
        <w:t>Богинівської</w:t>
      </w:r>
      <w:proofErr w:type="spellEnd"/>
      <w:r w:rsidRPr="00117DFD">
        <w:rPr>
          <w:rFonts w:ascii="Times New Roman" w:hAnsi="Times New Roman" w:cs="Times New Roman"/>
          <w:b/>
          <w:bCs/>
          <w:sz w:val="24"/>
          <w:szCs w:val="24"/>
          <w:lang w:val="uk-UA"/>
        </w:rPr>
        <w:t xml:space="preserve"> </w:t>
      </w:r>
      <w:proofErr w:type="spellStart"/>
      <w:r w:rsidRPr="00117DFD">
        <w:rPr>
          <w:rFonts w:ascii="Times New Roman" w:hAnsi="Times New Roman" w:cs="Times New Roman"/>
          <w:b/>
          <w:bCs/>
          <w:sz w:val="24"/>
          <w:szCs w:val="24"/>
          <w:lang w:val="uk-UA"/>
        </w:rPr>
        <w:t>сільської</w:t>
      </w:r>
      <w:r w:rsidR="00B32843" w:rsidRPr="00117DFD">
        <w:rPr>
          <w:rFonts w:ascii="Times New Roman" w:hAnsi="Times New Roman" w:cs="Times New Roman"/>
          <w:b/>
          <w:bCs/>
          <w:sz w:val="24"/>
          <w:szCs w:val="24"/>
          <w:lang w:val="uk-UA"/>
        </w:rPr>
        <w:t>ради</w:t>
      </w:r>
      <w:proofErr w:type="spellEnd"/>
    </w:p>
    <w:p w14:paraId="248852EB" w14:textId="77777777" w:rsidR="008C57C6" w:rsidRPr="00117DFD" w:rsidRDefault="008C57C6" w:rsidP="008C57C6">
      <w:pPr>
        <w:pStyle w:val="a4"/>
        <w:jc w:val="center"/>
        <w:rPr>
          <w:rFonts w:ascii="Times New Roman" w:hAnsi="Times New Roman" w:cs="Times New Roman"/>
          <w:sz w:val="24"/>
          <w:szCs w:val="24"/>
          <w:lang w:val="uk-UA"/>
        </w:rPr>
      </w:pPr>
    </w:p>
    <w:p w14:paraId="3DF4BC8E"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Якщо керівник закладу освіти подає пропозицію про позбавлення працівника кваліфікаційної категорії, яку процедуру обов’язково має бути дотримано?</w:t>
      </w:r>
    </w:p>
    <w:p w14:paraId="70F25D03"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Якість та ефективність управлінського рішення значно підвищується за умов колегіальності на етапі:</w:t>
      </w:r>
    </w:p>
    <w:p w14:paraId="1CE73C98"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Якій з ключових </w:t>
      </w:r>
      <w:proofErr w:type="spellStart"/>
      <w:r w:rsidRPr="00117DFD">
        <w:rPr>
          <w:rFonts w:ascii="Times New Roman" w:hAnsi="Times New Roman" w:cs="Times New Roman"/>
          <w:sz w:val="24"/>
          <w:szCs w:val="24"/>
          <w:lang w:val="uk-UA"/>
        </w:rPr>
        <w:t>компетентностей</w:t>
      </w:r>
      <w:proofErr w:type="spellEnd"/>
      <w:r w:rsidRPr="00117DFD">
        <w:rPr>
          <w:rFonts w:ascii="Times New Roman" w:hAnsi="Times New Roman" w:cs="Times New Roman"/>
          <w:sz w:val="24"/>
          <w:szCs w:val="24"/>
          <w:lang w:val="uk-UA"/>
        </w:rPr>
        <w:t xml:space="preserve"> Державного стандарту початкової освіти (від 21 лютого 2018 р. №87) належить таке трактування: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6E0C5A79"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Які фактори є головними при визначені структури уроку для дітей з інтелектуальними порушеннями:</w:t>
      </w:r>
    </w:p>
    <w:p w14:paraId="6AF7CA31"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Які ролі в освітньому процесі повинен виконувати сучасний вчитель Нової української школи?</w:t>
      </w:r>
    </w:p>
    <w:p w14:paraId="3F14ABEB"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Які підходи до навчання закладено в основу Державного стандарту?</w:t>
      </w:r>
    </w:p>
    <w:p w14:paraId="1714226D"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Які методи управління закладами освіти належать до організаційних?</w:t>
      </w:r>
    </w:p>
    <w:p w14:paraId="7A797115"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Які із зазначених форм відносяться до організації позакласної корекційної роботи:</w:t>
      </w:r>
    </w:p>
    <w:p w14:paraId="1FF42964"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Які діти класу з інклюзивним навчанням потребують складання індивідуальної програми розвитку:</w:t>
      </w:r>
    </w:p>
    <w:p w14:paraId="74E4B76B"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Які години не враховуються під час визначення гранично допустимого тижневого/річного навчального навантаження здобувача освіти?</w:t>
      </w:r>
    </w:p>
    <w:p w14:paraId="055D78C3"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Якими ознаками можна охарактеризувати педагогіку партнерства?</w:t>
      </w:r>
    </w:p>
    <w:p w14:paraId="6DEE921A"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Яким чином забезпечується варіативність змісту початкової освіти?</w:t>
      </w:r>
    </w:p>
    <w:p w14:paraId="7467D14C"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Яким документом затверджено Державний стандарт початкової освіти?</w:t>
      </w:r>
    </w:p>
    <w:p w14:paraId="4DD55981"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Який складник Базового навчального плану є обов’язковим для закладів загальної середньої освіти незалежно від їх підпорядкування та форм власності?</w:t>
      </w:r>
    </w:p>
    <w:p w14:paraId="0CD77E50"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Який процес називають “керівництвом”.</w:t>
      </w:r>
    </w:p>
    <w:p w14:paraId="42156B60"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Який із зазначених принципів організації методичної роботи з педагогічними кадрами зумовлює використання психолого-педагогічних досягнень в педагогічній діяльності:</w:t>
      </w:r>
    </w:p>
    <w:p w14:paraId="4AC51113"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Який з видів педагогічного аналізу зумовлює циклічність управління:</w:t>
      </w:r>
    </w:p>
    <w:p w14:paraId="052CDF85"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Який вид роботи передбачає інваріантний складник базового навчального плану для спеціальних закладів?</w:t>
      </w:r>
    </w:p>
    <w:p w14:paraId="2587AE16"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Яке формулювання вказує на порушення прав дитини з ООП у діяльності закладу освіти?</w:t>
      </w:r>
    </w:p>
    <w:p w14:paraId="612E4161"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Яке порушення виникає при ураженнях рухових зон кори головного мозку:</w:t>
      </w:r>
    </w:p>
    <w:p w14:paraId="468F19B4"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Яке гранично допустиме тижневе навантаження на учнів 1 класу НУШ , визначене базовим навчальним планом початкової освіти?</w:t>
      </w:r>
    </w:p>
    <w:p w14:paraId="7AD9E4B4"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Яке гранично допустиме річне навантаження на учнів 1 класу НУШ, визначене базовим навчальним планом початкової освіти?</w:t>
      </w:r>
    </w:p>
    <w:p w14:paraId="1427D730"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Яка різниця між скороченням і скороченням?</w:t>
      </w:r>
    </w:p>
    <w:p w14:paraId="57770169"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Яка наповнюваність класів НУШ?</w:t>
      </w:r>
    </w:p>
    <w:p w14:paraId="0B7E0319"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Яка з функцій управління передбачає діяльність керівника по впорядкуванню всіх ланок педагогічної системи, корекції підсистем та підтримці школи на оптимальному якісному рівні:</w:t>
      </w:r>
    </w:p>
    <w:p w14:paraId="7C498369"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 називається учень НУШ, згідно Закону України «Про освіту?»</w:t>
      </w:r>
    </w:p>
    <w:p w14:paraId="2B434F3A"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Як називається галузь дефектології, яка вивчає порушення мовленнєвого розвитку</w:t>
      </w:r>
    </w:p>
    <w:p w14:paraId="5043361E"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lastRenderedPageBreak/>
        <w:t>Що таке універсальний дизайн в освіті:</w:t>
      </w:r>
    </w:p>
    <w:p w14:paraId="3D7FF2C4"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Що таке діагностування результатів навчання:</w:t>
      </w:r>
    </w:p>
    <w:p w14:paraId="7091292F"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Що таке “принципи управління”?</w:t>
      </w:r>
    </w:p>
    <w:p w14:paraId="0BE5E411"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Що таке “інновація”?</w:t>
      </w:r>
    </w:p>
    <w:p w14:paraId="0D6B1A8C"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Що таке “інноваційна освітня діяльність”?</w:t>
      </w:r>
    </w:p>
    <w:p w14:paraId="60E63371"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Що слід розуміти під поняттям “кадрова політика закладу освіти ?</w:t>
      </w:r>
    </w:p>
    <w:p w14:paraId="7A5053EF"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Що розуміють під поняттям «наукова організація праці педагога»?</w:t>
      </w:r>
    </w:p>
    <w:p w14:paraId="76B0E883"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Що розуміють під поняттям ”імідж навчального закладу”?</w:t>
      </w:r>
    </w:p>
    <w:p w14:paraId="7BD4F0FB"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Що означає термін “прийняття управлінського рішення ”?</w:t>
      </w:r>
    </w:p>
    <w:p w14:paraId="332DD614"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Що означає термін “оптимальність” в управлінні?</w:t>
      </w:r>
    </w:p>
    <w:p w14:paraId="007A91B7"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Що означає поняття "управлінське рішення"?</w:t>
      </w:r>
    </w:p>
    <w:p w14:paraId="7934C1CA"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Чим новий Державний стандарт відрізняється від стандарту 2011 року?</w:t>
      </w:r>
    </w:p>
    <w:p w14:paraId="77FB57F2"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Чи правильне формулювання в наказі по особовому складу «призначено на посаду з неповним тижневим </w:t>
      </w:r>
      <w:proofErr w:type="spellStart"/>
      <w:r w:rsidRPr="00117DFD">
        <w:rPr>
          <w:rFonts w:ascii="Times New Roman" w:hAnsi="Times New Roman" w:cs="Times New Roman"/>
          <w:sz w:val="24"/>
          <w:szCs w:val="24"/>
          <w:lang w:val="uk-UA"/>
        </w:rPr>
        <w:t>навантаженням»:У</w:t>
      </w:r>
      <w:proofErr w:type="spellEnd"/>
      <w:r w:rsidRPr="00117DFD">
        <w:rPr>
          <w:rFonts w:ascii="Times New Roman" w:hAnsi="Times New Roman" w:cs="Times New Roman"/>
          <w:sz w:val="24"/>
          <w:szCs w:val="24"/>
          <w:lang w:val="uk-UA"/>
        </w:rPr>
        <w:t xml:space="preserve"> закладі загальної середньої освіти вчителю хімії присвоєно вищу кваліфікаційну категорію. Його педагогічне навантаження становить 17 годин хімії та 1 година гуртка «Юний хімік». Визначте , за яким тарифним розрядом оплачується 1 година гурткової роботи:</w:t>
      </w:r>
    </w:p>
    <w:p w14:paraId="0069C425"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Чи повинні вчителі, що атестуються на педагогічне звання «Вчитель-методист», кожні 5 років готувати нові педагогічні розробки?</w:t>
      </w:r>
    </w:p>
    <w:p w14:paraId="74968233"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Чи повинен учитель, який атестується на підтвердження раніше присвоєного педагогічного звання «вчитель – методист» готувати кожні 5 років нові методичні розробки?</w:t>
      </w:r>
    </w:p>
    <w:p w14:paraId="4D0DD8A9"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Чи може посаду директора школи обіймати негромадянин України?</w:t>
      </w:r>
    </w:p>
    <w:p w14:paraId="273DB678"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Чи може керівник закладу загальної середньої освіти відмовити у зараховуванні дитини з особливими освітніми потребами:</w:t>
      </w:r>
    </w:p>
    <w:p w14:paraId="058DE2BA"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Чи має засновник повноваження втручатися в освітню діяльність закладу освіти, організацію освітнього процесу, кадрові питання?</w:t>
      </w:r>
    </w:p>
    <w:p w14:paraId="2F3FB7D6"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Чи дозволяються перевірки на </w:t>
      </w:r>
      <w:proofErr w:type="spellStart"/>
      <w:r w:rsidRPr="00117DFD">
        <w:rPr>
          <w:rFonts w:ascii="Times New Roman" w:hAnsi="Times New Roman" w:cs="Times New Roman"/>
          <w:sz w:val="24"/>
          <w:szCs w:val="24"/>
          <w:lang w:val="uk-UA"/>
        </w:rPr>
        <w:t>уроках</w:t>
      </w:r>
      <w:proofErr w:type="spellEnd"/>
      <w:r w:rsidRPr="00117DFD">
        <w:rPr>
          <w:rFonts w:ascii="Times New Roman" w:hAnsi="Times New Roman" w:cs="Times New Roman"/>
          <w:sz w:val="24"/>
          <w:szCs w:val="24"/>
          <w:lang w:val="uk-UA"/>
        </w:rPr>
        <w:t xml:space="preserve"> експериментальних класів?</w:t>
      </w:r>
    </w:p>
    <w:p w14:paraId="3A7C6469"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Характеристика дитини, в основі якої лежить спрямованість особистості на світ зовнішніх об'єктів називається:</w:t>
      </w:r>
    </w:p>
    <w:p w14:paraId="5124D78D"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Функція управління, яка означає процес визначення цілей і шляхів їх досягнення - це:</w:t>
      </w:r>
    </w:p>
    <w:p w14:paraId="0D6E1A09"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Формувальне оцінювання можна назвати ще:</w:t>
      </w:r>
    </w:p>
    <w:p w14:paraId="53E98EA1"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Управління освітнім процесом здійснюється у формі:</w:t>
      </w:r>
    </w:p>
    <w:p w14:paraId="42119BA4"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У якому вигляді проводиться державна атестація здобувачів освіти?</w:t>
      </w:r>
    </w:p>
    <w:p w14:paraId="388CC4A9"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У чому полягає основна функція батьків у забезпеченні інклюзивної освіти:</w:t>
      </w:r>
    </w:p>
    <w:p w14:paraId="0B615852"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У складі педагогічної ради ЗЗСО можуть бути присутніми:</w:t>
      </w:r>
    </w:p>
    <w:p w14:paraId="3085FBDC"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У Державному стандарті загальної середньої освіти ключова компетентність визначається як:</w:t>
      </w:r>
    </w:p>
    <w:p w14:paraId="1F1BF7FF"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Сучасний стандарт освіти передбачає «горизонтальну гнучкість», що означає:</w:t>
      </w:r>
    </w:p>
    <w:p w14:paraId="0F05B9A5"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Спрямованість особистості на світ внутрішніх об'єктів називається:</w:t>
      </w:r>
    </w:p>
    <w:p w14:paraId="69AFB7C5"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Соціально-психологічні функції управління орієнтовані на:</w:t>
      </w:r>
    </w:p>
    <w:p w14:paraId="1529EFB0"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Соціалізація - це:</w:t>
      </w:r>
    </w:p>
    <w:p w14:paraId="04DCF4BA"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Складне психологічне утворення, що припускає досить високий рівень розвитку мотиваційної, інтелектуальної, емоціональної сфер дитини і забезпечує ефективність його навчання в школі, називають:</w:t>
      </w:r>
    </w:p>
    <w:p w14:paraId="2BA5497B"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Скільки років зберігається в закладі освіти книга наказів:</w:t>
      </w:r>
    </w:p>
    <w:p w14:paraId="7F00B937"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Скільки освітніх галузей затверджено ДС ?</w:t>
      </w:r>
    </w:p>
    <w:p w14:paraId="59CE6266"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Скільки ключових </w:t>
      </w:r>
      <w:proofErr w:type="spellStart"/>
      <w:r w:rsidRPr="00117DFD">
        <w:rPr>
          <w:rFonts w:ascii="Times New Roman" w:hAnsi="Times New Roman" w:cs="Times New Roman"/>
          <w:sz w:val="24"/>
          <w:szCs w:val="24"/>
          <w:lang w:val="uk-UA"/>
        </w:rPr>
        <w:t>компетентностей</w:t>
      </w:r>
      <w:proofErr w:type="spellEnd"/>
      <w:r w:rsidRPr="00117DFD">
        <w:rPr>
          <w:rFonts w:ascii="Times New Roman" w:hAnsi="Times New Roman" w:cs="Times New Roman"/>
          <w:sz w:val="24"/>
          <w:szCs w:val="24"/>
          <w:lang w:val="uk-UA"/>
        </w:rPr>
        <w:t xml:space="preserve"> затверджено Новим Державним стандартом початкової освіти?</w:t>
      </w:r>
    </w:p>
    <w:p w14:paraId="5DA1C0CA"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Скільки відсотків резервного часу в навчальних програмах з усіх предметів і курсів вчитель може використовувати на свій розсуд?</w:t>
      </w:r>
    </w:p>
    <w:p w14:paraId="216DE824" w14:textId="77777777" w:rsidR="00B32843" w:rsidRPr="00117DFD" w:rsidRDefault="00B32843" w:rsidP="008C57C6">
      <w:pPr>
        <w:pStyle w:val="a4"/>
        <w:ind w:firstLine="709"/>
        <w:rPr>
          <w:rFonts w:ascii="Times New Roman" w:hAnsi="Times New Roman" w:cs="Times New Roman"/>
          <w:sz w:val="24"/>
          <w:szCs w:val="24"/>
          <w:lang w:val="uk-UA"/>
        </w:rPr>
      </w:pPr>
      <w:proofErr w:type="spellStart"/>
      <w:r w:rsidRPr="00117DFD">
        <w:rPr>
          <w:rFonts w:ascii="Times New Roman" w:hAnsi="Times New Roman" w:cs="Times New Roman"/>
          <w:sz w:val="24"/>
          <w:szCs w:val="24"/>
          <w:lang w:val="uk-UA"/>
        </w:rPr>
        <w:t>Системоутворюючим</w:t>
      </w:r>
      <w:proofErr w:type="spellEnd"/>
      <w:r w:rsidRPr="00117DFD">
        <w:rPr>
          <w:rFonts w:ascii="Times New Roman" w:hAnsi="Times New Roman" w:cs="Times New Roman"/>
          <w:sz w:val="24"/>
          <w:szCs w:val="24"/>
          <w:lang w:val="uk-UA"/>
        </w:rPr>
        <w:t xml:space="preserve"> елементом при створенні системи виступає:</w:t>
      </w:r>
    </w:p>
    <w:p w14:paraId="106F6FFE"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lastRenderedPageBreak/>
        <w:t>Система діяльності з відпрацювання певних алгоритмів навчально-пізнавальних дій і способів вирішення завдань в ході навчання (тести і практичні вправи) – це:</w:t>
      </w:r>
    </w:p>
    <w:p w14:paraId="1E281E9E"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Своєрідна сходинка індивідуального розвитку, обумовлена закономірностями формування організму, умовами життя, навчання та виховання, називається віком …:</w:t>
      </w:r>
    </w:p>
    <w:p w14:paraId="042B67D9"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Розвиток дитини, який характеризується різким зниженням контактів з оточуючими і слабо розвиненою мовою, - це:</w:t>
      </w:r>
    </w:p>
    <w:p w14:paraId="103B9826"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Психологічний клімат колективу - це </w:t>
      </w:r>
      <w:proofErr w:type="spellStart"/>
      <w:r w:rsidRPr="00117DFD">
        <w:rPr>
          <w:rFonts w:ascii="Times New Roman" w:hAnsi="Times New Roman" w:cs="Times New Roman"/>
          <w:sz w:val="24"/>
          <w:szCs w:val="24"/>
          <w:lang w:val="uk-UA"/>
        </w:rPr>
        <w:t>емоційно</w:t>
      </w:r>
      <w:proofErr w:type="spellEnd"/>
      <w:r w:rsidRPr="00117DFD">
        <w:rPr>
          <w:rFonts w:ascii="Times New Roman" w:hAnsi="Times New Roman" w:cs="Times New Roman"/>
          <w:sz w:val="24"/>
          <w:szCs w:val="24"/>
          <w:lang w:val="uk-UA"/>
        </w:rPr>
        <w:t>-психологічний настрій колективу, в якому на емоційному рівні відбиваються:</w:t>
      </w:r>
    </w:p>
    <w:p w14:paraId="594892A4" w14:textId="77777777" w:rsidR="00B32843" w:rsidRPr="00117DFD" w:rsidRDefault="00B32843" w:rsidP="008C57C6">
      <w:pPr>
        <w:pStyle w:val="a4"/>
        <w:ind w:firstLine="709"/>
        <w:rPr>
          <w:rFonts w:ascii="Times New Roman" w:hAnsi="Times New Roman" w:cs="Times New Roman"/>
          <w:sz w:val="24"/>
          <w:szCs w:val="24"/>
          <w:lang w:val="uk-UA"/>
        </w:rPr>
      </w:pPr>
      <w:proofErr w:type="spellStart"/>
      <w:r w:rsidRPr="00117DFD">
        <w:rPr>
          <w:rFonts w:ascii="Times New Roman" w:hAnsi="Times New Roman" w:cs="Times New Roman"/>
          <w:sz w:val="24"/>
          <w:szCs w:val="24"/>
          <w:lang w:val="uk-UA"/>
        </w:rPr>
        <w:t>Проектування</w:t>
      </w:r>
      <w:proofErr w:type="spellEnd"/>
      <w:r w:rsidRPr="00117DFD">
        <w:rPr>
          <w:rFonts w:ascii="Times New Roman" w:hAnsi="Times New Roman" w:cs="Times New Roman"/>
          <w:sz w:val="24"/>
          <w:szCs w:val="24"/>
          <w:lang w:val="uk-UA"/>
        </w:rPr>
        <w:t xml:space="preserve"> - це:</w:t>
      </w:r>
    </w:p>
    <w:p w14:paraId="502E7731"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Провідною діяльністю для молодшого шкільного віку є:</w:t>
      </w:r>
    </w:p>
    <w:p w14:paraId="219F75EF"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Припущення, що висувається як тимчасове на основі наявних спостережень і </w:t>
      </w:r>
      <w:proofErr w:type="spellStart"/>
      <w:r w:rsidRPr="00117DFD">
        <w:rPr>
          <w:rFonts w:ascii="Times New Roman" w:hAnsi="Times New Roman" w:cs="Times New Roman"/>
          <w:sz w:val="24"/>
          <w:szCs w:val="24"/>
          <w:lang w:val="uk-UA"/>
        </w:rPr>
        <w:t>уточнюється</w:t>
      </w:r>
      <w:proofErr w:type="spellEnd"/>
      <w:r w:rsidRPr="00117DFD">
        <w:rPr>
          <w:rFonts w:ascii="Times New Roman" w:hAnsi="Times New Roman" w:cs="Times New Roman"/>
          <w:sz w:val="24"/>
          <w:szCs w:val="24"/>
          <w:lang w:val="uk-UA"/>
        </w:rPr>
        <w:t xml:space="preserve"> наступними експериментами, називається:</w:t>
      </w:r>
    </w:p>
    <w:p w14:paraId="7D7C1136"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Приписування подібних характеристик всім членам будь-якої соціальної групи або спільності – це:</w:t>
      </w:r>
    </w:p>
    <w:p w14:paraId="1BAD3816"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При якому розладі емоційно-вольової сфери відмічається зниження емоційного контакту, стереотипність поведінки та порушення комунікативної функції:</w:t>
      </w:r>
    </w:p>
    <w:p w14:paraId="5F4D5405"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Працівника школи звільнено за прогул без поважної причини. Він звернувся до суду, який поновив його на посаді. Які дії має вчинити директор?</w:t>
      </w:r>
    </w:p>
    <w:p w14:paraId="349D2E37"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Практичне заняття з вироблення конкретних психологічних умінь і навичок, технік або прийомів називається:</w:t>
      </w:r>
    </w:p>
    <w:p w14:paraId="0D02CB20"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Права і обов'язки директора школи затверджені:</w:t>
      </w:r>
    </w:p>
    <w:p w14:paraId="3F37479E"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Порушення інституційної автономії закладу освіти?</w:t>
      </w:r>
    </w:p>
    <w:p w14:paraId="46C34CB1"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Порушення </w:t>
      </w:r>
      <w:proofErr w:type="spellStart"/>
      <w:r w:rsidRPr="00117DFD">
        <w:rPr>
          <w:rFonts w:ascii="Times New Roman" w:hAnsi="Times New Roman" w:cs="Times New Roman"/>
          <w:sz w:val="24"/>
          <w:szCs w:val="24"/>
          <w:lang w:val="uk-UA"/>
        </w:rPr>
        <w:t>звуковимови</w:t>
      </w:r>
      <w:proofErr w:type="spellEnd"/>
      <w:r w:rsidRPr="00117DFD">
        <w:rPr>
          <w:rFonts w:ascii="Times New Roman" w:hAnsi="Times New Roman" w:cs="Times New Roman"/>
          <w:sz w:val="24"/>
          <w:szCs w:val="24"/>
          <w:lang w:val="uk-UA"/>
        </w:rPr>
        <w:t>, обумовлене недостатністю іннервації мовленнєвого апарату:</w:t>
      </w:r>
    </w:p>
    <w:p w14:paraId="4D620967"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Положення дитини у системі міжособистісних відносин в групі (класі) називається:</w:t>
      </w:r>
    </w:p>
    <w:p w14:paraId="450F8BDC"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Підліток, що інфантильний за своїми соціальним реакціями і якому однолітки дають прізвиська "мамин синок" і "дитячий садок", виріс в сім'ї із:</w:t>
      </w:r>
    </w:p>
    <w:p w14:paraId="00754FCB"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Підвищення якості освіти в контексті нового Державного стандарту передбачає:</w:t>
      </w:r>
    </w:p>
    <w:p w14:paraId="2F82BC32"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Підвищена схильність відчувати занепокоєння у самих різних життєвих ситуаціях, у тому числі й таких, коли для цього немає причин, - це:</w:t>
      </w:r>
    </w:p>
    <w:p w14:paraId="457A8C67"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Під час конкурсного відбору педагогів в опорну школу перевага надаватиметься досвідченим педагогами чи менш титулованим спеціалістам?</w:t>
      </w:r>
    </w:p>
    <w:p w14:paraId="09692047" w14:textId="77777777" w:rsidR="00B32843" w:rsidRPr="00117DFD" w:rsidRDefault="00B32843" w:rsidP="008C57C6">
      <w:pPr>
        <w:pStyle w:val="a4"/>
        <w:ind w:firstLine="709"/>
        <w:rPr>
          <w:rFonts w:ascii="Times New Roman" w:hAnsi="Times New Roman" w:cs="Times New Roman"/>
          <w:sz w:val="24"/>
          <w:szCs w:val="24"/>
          <w:lang w:val="uk-UA"/>
        </w:rPr>
      </w:pPr>
      <w:proofErr w:type="spellStart"/>
      <w:r w:rsidRPr="00117DFD">
        <w:rPr>
          <w:rFonts w:ascii="Times New Roman" w:hAnsi="Times New Roman" w:cs="Times New Roman"/>
          <w:sz w:val="24"/>
          <w:szCs w:val="24"/>
          <w:lang w:val="uk-UA"/>
        </w:rPr>
        <w:t>Перинатальна</w:t>
      </w:r>
      <w:proofErr w:type="spellEnd"/>
      <w:r w:rsidRPr="00117DFD">
        <w:rPr>
          <w:rFonts w:ascii="Times New Roman" w:hAnsi="Times New Roman" w:cs="Times New Roman"/>
          <w:sz w:val="24"/>
          <w:szCs w:val="24"/>
          <w:lang w:val="uk-UA"/>
        </w:rPr>
        <w:t xml:space="preserve"> патологія виникає:</w:t>
      </w:r>
    </w:p>
    <w:p w14:paraId="2107FF4A"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Переважання яких методів передбачено у першому циклі (1-2 класи) НУШ?</w:t>
      </w:r>
    </w:p>
    <w:p w14:paraId="4AD975E6"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Педагогічні ідеї якого педагога найдоцільніше </w:t>
      </w:r>
      <w:proofErr w:type="spellStart"/>
      <w:r w:rsidRPr="00117DFD">
        <w:rPr>
          <w:rFonts w:ascii="Times New Roman" w:hAnsi="Times New Roman" w:cs="Times New Roman"/>
          <w:sz w:val="24"/>
          <w:szCs w:val="24"/>
          <w:lang w:val="uk-UA"/>
        </w:rPr>
        <w:t>співвіднести</w:t>
      </w:r>
      <w:proofErr w:type="spellEnd"/>
      <w:r w:rsidRPr="00117DFD">
        <w:rPr>
          <w:rFonts w:ascii="Times New Roman" w:hAnsi="Times New Roman" w:cs="Times New Roman"/>
          <w:sz w:val="24"/>
          <w:szCs w:val="24"/>
          <w:lang w:val="uk-UA"/>
        </w:rPr>
        <w:t xml:space="preserve"> з ключовими компонентами формули НУШ?</w:t>
      </w:r>
    </w:p>
    <w:p w14:paraId="138CE55B"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Педагогічний працівник, який має кваліфікаційну категорію “спеціаліст вищої категорії”, може бути позбавлений її:</w:t>
      </w:r>
    </w:p>
    <w:p w14:paraId="1F477DA5"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Педагог у корекційних цілях повинен:</w:t>
      </w:r>
    </w:p>
    <w:p w14:paraId="14ABF584"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Оцінка інновації здійснюється за критерієм корисності, який передбачає:</w:t>
      </w:r>
    </w:p>
    <w:p w14:paraId="23F682E0"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Оцінка інновації здійснюється за критерієм актуальності, який передбачає:</w:t>
      </w:r>
    </w:p>
    <w:p w14:paraId="43078E83"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Особливий вид умовного передбачення, соціальних розробок на перспективу майбутнього стану того чи іншого об’єкта, явища – це функція:</w:t>
      </w:r>
    </w:p>
    <w:p w14:paraId="13F307D7"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Особистісно орієнтоване спрямування освітнього процесу для учнів з особливими освітніми потребами в інклюзивному класі забезпечує:</w:t>
      </w:r>
    </w:p>
    <w:p w14:paraId="6D808B2F"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Основні механізми пізнання іншої людини – це:</w:t>
      </w:r>
    </w:p>
    <w:p w14:paraId="7768803C"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Основними завданням керівника закладу освіти, що здійснює інноваційну діяльність</w:t>
      </w:r>
    </w:p>
    <w:p w14:paraId="7F0C68DE"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Основним документом, що регулює освітній процес, є:</w:t>
      </w:r>
    </w:p>
    <w:p w14:paraId="1A1FFC38"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Основний принцип побудови роботи інклюзивного освітнього закладу з батьками:</w:t>
      </w:r>
    </w:p>
    <w:p w14:paraId="581BB5A7"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Основна система вдосконалення якості управлінської діяльності - це, перш за все:</w:t>
      </w:r>
    </w:p>
    <w:p w14:paraId="3A14A22F"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lastRenderedPageBreak/>
        <w:t>Ознаки демократичного стилю керівництва:</w:t>
      </w:r>
    </w:p>
    <w:p w14:paraId="449EA8BC"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Нонконформізм - модель розвитку відносин між особистістю і колективом, коли ...:</w:t>
      </w:r>
    </w:p>
    <w:p w14:paraId="15BC0EF7"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Негативна якість, властивість особистості, що відображає її прагнення максимально підпорядкувати своєму впливу партнерів по взаємодії і спілкуванню; зовні проявляється у владності і називається:</w:t>
      </w:r>
    </w:p>
    <w:p w14:paraId="6A96C4F6"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Наскрізне вміння в контексті нового Держстандарту, яке спонукає до аналізу, синтезу, порівняння:</w:t>
      </w:r>
    </w:p>
    <w:p w14:paraId="350F0A27"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Наповнюваність інклюзивного класу може бути:</w:t>
      </w:r>
    </w:p>
    <w:p w14:paraId="1D054C84"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Найсучасніша національна премія для освітянської спільноти або "премія на мільйон":</w:t>
      </w:r>
    </w:p>
    <w:p w14:paraId="6F552F54"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Найвищою потребою (в ієрархії фундаментальних потреб людини, яку розробив </w:t>
      </w:r>
      <w:proofErr w:type="spellStart"/>
      <w:r w:rsidRPr="00117DFD">
        <w:rPr>
          <w:rFonts w:ascii="Times New Roman" w:hAnsi="Times New Roman" w:cs="Times New Roman"/>
          <w:sz w:val="24"/>
          <w:szCs w:val="24"/>
          <w:lang w:val="uk-UA"/>
        </w:rPr>
        <w:t>А.Маслоу</w:t>
      </w:r>
      <w:proofErr w:type="spellEnd"/>
      <w:r w:rsidRPr="00117DFD">
        <w:rPr>
          <w:rFonts w:ascii="Times New Roman" w:hAnsi="Times New Roman" w:cs="Times New Roman"/>
          <w:sz w:val="24"/>
          <w:szCs w:val="24"/>
          <w:lang w:val="uk-UA"/>
        </w:rPr>
        <w:t>) є потреба в самоактуалізації, тобто, потреба в самореалізації й розвитку; потреба подолати самого себе; використати всі свої можливості і розширити межі. Саме такого вчителя сьогодні має плекати керівник освітнього закладу. Яка потреба в ієрархії людських потреб передує потребі в само актуалізації?</w:t>
      </w:r>
    </w:p>
    <w:p w14:paraId="32059F61"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Назвіть функцію управління, спрямовану на оцінку стану освітнього процесу та вироблення рекомендацій щодо його вдосконалення.</w:t>
      </w:r>
    </w:p>
    <w:p w14:paraId="1CC01B71"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Назвіть статті Закону України «Про освіту», в яких йдеться про створення умов для забезпечення прав і можливостей осіб з особливими освітніми потребами для здобуття освіти з урахуванням індивідуальних потреб, можливостей, здібностей та інтересів:</w:t>
      </w:r>
    </w:p>
    <w:p w14:paraId="10E9714E"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Назвіть принцип управління, що передбачає створення у дитячому та педагогічному колективах стосунків на основі взаємоповаги, довіри.</w:t>
      </w:r>
    </w:p>
    <w:p w14:paraId="66AC7A1A"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Назвіть принцип управління, що передбачає розвиток колегіальності в роботі, підзвітність керівника органам державної влади.</w:t>
      </w:r>
    </w:p>
    <w:p w14:paraId="01D51D34"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Назвіть постійних учасників команди психолого-педагогічного супроводу дитини з особливими освітніми потребами:</w:t>
      </w:r>
    </w:p>
    <w:p w14:paraId="67CDFAA0"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Назвіть загальні функції управління закладами освіти.</w:t>
      </w:r>
    </w:p>
    <w:p w14:paraId="6414C8CE"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Назвіть галузь, яка не вивчається дефектологією:</w:t>
      </w:r>
    </w:p>
    <w:p w14:paraId="0C688146"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Назвіть вид внутрішнього контролю, який передбачає розв'язання окремих педагогічних проблем.</w:t>
      </w:r>
    </w:p>
    <w:p w14:paraId="20340644"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Назвіть вид внутрішнього контролю, при якому підлягає вивченню і перевірці вся система роботи вчителя, групи вчителів.</w:t>
      </w:r>
    </w:p>
    <w:p w14:paraId="06E11C26"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Назва нового інтегрованого курсу в початковій школі:</w:t>
      </w:r>
    </w:p>
    <w:p w14:paraId="05018F30"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Модернізовані функції управління – це :</w:t>
      </w:r>
    </w:p>
    <w:p w14:paraId="27DECC73"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Моделі поведінки, які інші очікують і нормативно схвалюють для людей у певному соціальному положенні (на основі посади, віку, статі тощо):Спілкування, спрямоване на отримання вигоди від співрозмовника з використанням різних прийомів (лестощі, залякування, «пускання пилу в очі», обман, демонстрація доброти) – це спілкування …:</w:t>
      </w:r>
    </w:p>
    <w:p w14:paraId="29563178"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Між якими академічними годинами в НУШ варто проводити рухливі ігри, зазвичай на вулиці ?</w:t>
      </w:r>
    </w:p>
    <w:p w14:paraId="6AB48C54"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Метою інтерактивного навчання є:</w:t>
      </w:r>
    </w:p>
    <w:p w14:paraId="2B785426"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Метою інституційного аудиту є оцінювання якості освітньої діяльності закладу освіти та вироблення рекомендацій щодо:</w:t>
      </w:r>
    </w:p>
    <w:p w14:paraId="42410348"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Метою діагностики при прийомі дитини до школи є визначення:</w:t>
      </w:r>
    </w:p>
    <w:p w14:paraId="5327B3F3"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Методична робота в школі організовується з метою:</w:t>
      </w:r>
    </w:p>
    <w:p w14:paraId="352F6677"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Мета внутрішнього контролю - це:</w:t>
      </w:r>
    </w:p>
    <w:p w14:paraId="767AC05D"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Максимально допустимою кількістю корекційно-</w:t>
      </w:r>
      <w:proofErr w:type="spellStart"/>
      <w:r w:rsidRPr="00117DFD">
        <w:rPr>
          <w:rFonts w:ascii="Times New Roman" w:hAnsi="Times New Roman" w:cs="Times New Roman"/>
          <w:sz w:val="24"/>
          <w:szCs w:val="24"/>
          <w:lang w:val="uk-UA"/>
        </w:rPr>
        <w:t>розвиткових</w:t>
      </w:r>
      <w:proofErr w:type="spellEnd"/>
      <w:r w:rsidRPr="00117DFD">
        <w:rPr>
          <w:rFonts w:ascii="Times New Roman" w:hAnsi="Times New Roman" w:cs="Times New Roman"/>
          <w:sz w:val="24"/>
          <w:szCs w:val="24"/>
          <w:lang w:val="uk-UA"/>
        </w:rPr>
        <w:t xml:space="preserve"> занять для учня зі зниженим зором чи слухом, що навчається в інклюзивному класі, є:</w:t>
      </w:r>
    </w:p>
    <w:p w14:paraId="5E32A785"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Критерій якості освіти – це:</w:t>
      </w:r>
    </w:p>
    <w:p w14:paraId="58517D58"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Криза, яка настає у підлітковому віці і зумовлена біологічними і фізіологічними змінами, пов'язаними із розвитком соматичних і статевих функцій, - це криза</w:t>
      </w:r>
    </w:p>
    <w:p w14:paraId="4942859D"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Корекція з позиції психології це:</w:t>
      </w:r>
    </w:p>
    <w:p w14:paraId="180CC06A"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Корекція – це:</w:t>
      </w:r>
    </w:p>
    <w:p w14:paraId="3C3E56F5"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lastRenderedPageBreak/>
        <w:t>Корекційно-розвиткові заняття для учнів з особливими освітніми потребами, що навчаються в інклюзивних класах, можуть проводити (оберіть вірні відповіді):</w:t>
      </w:r>
    </w:p>
    <w:p w14:paraId="3E9AD48A"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Корекційна робота повинна відповідати:</w:t>
      </w:r>
    </w:p>
    <w:p w14:paraId="54D87C50"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Контракт є особливою формою строкового трудового договору. Визначте початкові умови, передбачені договором:</w:t>
      </w:r>
    </w:p>
    <w:p w14:paraId="1025DC29"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Контракт є особливою формою строкового трудового договору. Визначте умову початку роботи за контрактом:</w:t>
      </w:r>
    </w:p>
    <w:p w14:paraId="177BD53B"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Континуум інтегрованого навчання – це:</w:t>
      </w:r>
    </w:p>
    <w:p w14:paraId="04B00517"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Конкретний продукт, який часто є результатом спільної праці і роздумів учнів, переживання ситуацію успіху, самореалізації, що створює умови для ціннісного переосмислення, діалогу, при освоєнні змісту шкільного навчання, застосування і придбання нових знань і способів дії - характерно для реалізації:</w:t>
      </w:r>
    </w:p>
    <w:p w14:paraId="6FBFEFDC"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Комплекс процедур спостереження, поточного оцінювання перетворень керованого об’єкта і спрямування цих перетворень на досягнення заданих параметрів його розвитку – це:</w:t>
      </w:r>
    </w:p>
    <w:p w14:paraId="3161C714"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Кількісний показник інформації, що зберігається в пам'яті людини або відтвореного нею матеріалу характеризує:</w:t>
      </w:r>
    </w:p>
    <w:p w14:paraId="0F1F235C"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Керівник закладу планує перевести частину кабінетів у підвальні приміщення з вентиляцією. Що є обмеженням згідно з Санітарним регламентом?</w:t>
      </w:r>
    </w:p>
    <w:p w14:paraId="389C32C6"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Істотні структурні зміни в когнітивної області, що виражаються в переході до абстрактного і формального мислення, відбуваються у віці:</w:t>
      </w:r>
    </w:p>
    <w:p w14:paraId="5B54B22A"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Інтелектуальні порушення розвитку дитини характеризується як:</w:t>
      </w:r>
    </w:p>
    <w:p w14:paraId="5B43E619"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Інновація – це:</w:t>
      </w:r>
    </w:p>
    <w:p w14:paraId="56DF3C0D"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Інноваційний процес - це комплексна діяльність, яка передбачає логічний ланцюг:</w:t>
      </w:r>
    </w:p>
    <w:p w14:paraId="4D0F98F0"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Інновації в управлінні освітою - це:</w:t>
      </w:r>
    </w:p>
    <w:p w14:paraId="6A6AFD56"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Інновації в організації педагогічного процесу - це:</w:t>
      </w:r>
    </w:p>
    <w:p w14:paraId="2585B764"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Інновації в змісті освіти - це:</w:t>
      </w:r>
    </w:p>
    <w:p w14:paraId="15D9476E"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Індивідуально-психологічні якості школяра, що визначають його успіхи в оволодінні знаннями і вміннями в процесі навчальної діяльності, називаються:</w:t>
      </w:r>
    </w:p>
    <w:p w14:paraId="4B96011B"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Індивідуально-психологічні особливості, що відрізняють одну людину від іншої, а також визначають успішність засвоєння знань, навичок, умінь і виконання діяльності, називаються:</w:t>
      </w:r>
    </w:p>
    <w:p w14:paraId="54B540D9"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Індивідуальна програма розвитку:</w:t>
      </w:r>
    </w:p>
    <w:p w14:paraId="4885AF15"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Індивідуальна програма розвитку учня особливими освітніми потребами, що навчається в інклюзивному класі може переглядатись:</w:t>
      </w:r>
    </w:p>
    <w:p w14:paraId="4B9A81D5"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Згідно із Законом України «Про освіту» посадовий оклад педагогічного працівника кожної наступної категорії підвищується не менше ніж</w:t>
      </w:r>
    </w:p>
    <w:p w14:paraId="0173B3FB"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Згідно Закону України "Про освіту"(від 5 вересня 2017 року № 2145-VІІІ), інклюзивне навчання – це…</w:t>
      </w:r>
    </w:p>
    <w:p w14:paraId="4ECC515D"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Засновники комунальних закладів загальної середньої освіти мають право:</w:t>
      </w:r>
    </w:p>
    <w:p w14:paraId="0F5A4AEF"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Заповніть пропуски. Метою інституційного аудиту є оцінка якості освітньої діяльності закладу освіти та надання рекомендацій щодо:</w:t>
      </w:r>
    </w:p>
    <w:p w14:paraId="15F97237"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Заповніть пропуски. Залежно від засновника навчальний заклад може мати такі форми власності:</w:t>
      </w:r>
    </w:p>
    <w:p w14:paraId="1D9F7516"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Заклад освіти має у своєму Статуті норму, яка дозволяє засновнику вносити зміни до навчального плану.</w:t>
      </w:r>
    </w:p>
    <w:p w14:paraId="095B7CF3"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Заклад освіти має право запроваджувати експериментальні освітні програми за умови:</w:t>
      </w:r>
    </w:p>
    <w:p w14:paraId="15D53359"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Заклад освіти залежно від засновника може бути у такій формі власності, виберіть зайве:</w:t>
      </w:r>
    </w:p>
    <w:p w14:paraId="2F1F923C"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Закінчений в смисловому, часовому й організаційному відношенні етап, елемент навчального процесу називають:</w:t>
      </w:r>
    </w:p>
    <w:p w14:paraId="6939C469"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Загальний недорозвиток мовлення характеризується:</w:t>
      </w:r>
    </w:p>
    <w:p w14:paraId="6830EE52"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За характером тривалості закріплення і збереження матеріалу пам'ять буває:</w:t>
      </w:r>
    </w:p>
    <w:p w14:paraId="3833BB7F"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lastRenderedPageBreak/>
        <w:t>З якою метою запроваджується інклюзивна освіта?</w:t>
      </w:r>
    </w:p>
    <w:p w14:paraId="33ACCCB5"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Емоційний інтелект – це:</w:t>
      </w:r>
    </w:p>
    <w:p w14:paraId="0735FFDE"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Екстерни, які мають повну загальну середню освіту з відмінною успішністю (10, 11, 12 балів), можуть:</w:t>
      </w:r>
    </w:p>
    <w:p w14:paraId="3DA59F65"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Домінуюча форма навчання в НУШ:</w:t>
      </w:r>
    </w:p>
    <w:p w14:paraId="15E0C4EE"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До пріоритетних завдань сучасної освіти належать:</w:t>
      </w:r>
    </w:p>
    <w:p w14:paraId="6AEF8CC4"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До обов’язкових складових Єдиної державної електронної бази даних освіти належать:</w:t>
      </w:r>
    </w:p>
    <w:p w14:paraId="02F81EC9"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До нових термінів в Законі України "Про освіту" віднесено "Універсальний дизайн у сфері освіти". Що означає ця категорія:</w:t>
      </w:r>
    </w:p>
    <w:p w14:paraId="03C1C7EF"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До директора школи надійшло повідомлення про притягнення педагога до кримінальної відповідальності за шахрайство. Які дії правомірні до набуття </w:t>
      </w:r>
      <w:proofErr w:type="spellStart"/>
      <w:r w:rsidRPr="00117DFD">
        <w:rPr>
          <w:rFonts w:ascii="Times New Roman" w:hAnsi="Times New Roman" w:cs="Times New Roman"/>
          <w:sz w:val="24"/>
          <w:szCs w:val="24"/>
          <w:lang w:val="uk-UA"/>
        </w:rPr>
        <w:t>вироком</w:t>
      </w:r>
      <w:proofErr w:type="spellEnd"/>
      <w:r w:rsidRPr="00117DFD">
        <w:rPr>
          <w:rFonts w:ascii="Times New Roman" w:hAnsi="Times New Roman" w:cs="Times New Roman"/>
          <w:sz w:val="24"/>
          <w:szCs w:val="24"/>
          <w:lang w:val="uk-UA"/>
        </w:rPr>
        <w:t xml:space="preserve"> чинності?</w:t>
      </w:r>
    </w:p>
    <w:p w14:paraId="3C1FD72C"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Для оцінки розвитку закладу освіти контролюють такі показники (вилучіть зайве):</w:t>
      </w:r>
    </w:p>
    <w:p w14:paraId="2C8E780F"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Для дітей усіх вікових груп протягом уроку необхідно проводити:</w:t>
      </w:r>
    </w:p>
    <w:p w14:paraId="70A0B422"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Директор ЗЗСО хоче ініціювати зміну кваліфікаційної категорії вчителя, який систематично демонструє професійну некомпетентність. Водночас педагог має чинний атестаційний лист.</w:t>
      </w:r>
    </w:p>
    <w:p w14:paraId="602B70A3"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Директор ЗЗСО відмовився надати представникам батьківського комітету копію освітньої програми закладу, посилаючись на службову інформацію. Чи правомірні його дії?</w:t>
      </w:r>
    </w:p>
    <w:p w14:paraId="7D8D19D1"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Дані, які несуть новизну для одержувача і вимагають прийняття рішення, це:</w:t>
      </w:r>
    </w:p>
    <w:p w14:paraId="292469C1"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Горизонтальна інтеграція –це:</w:t>
      </w:r>
    </w:p>
    <w:p w14:paraId="74F9CA48"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Години на проведення корекційно-</w:t>
      </w:r>
      <w:proofErr w:type="spellStart"/>
      <w:r w:rsidRPr="00117DFD">
        <w:rPr>
          <w:rFonts w:ascii="Times New Roman" w:hAnsi="Times New Roman" w:cs="Times New Roman"/>
          <w:sz w:val="24"/>
          <w:szCs w:val="24"/>
          <w:lang w:val="uk-UA"/>
        </w:rPr>
        <w:t>розвиткових</w:t>
      </w:r>
      <w:proofErr w:type="spellEnd"/>
      <w:r w:rsidRPr="00117DFD">
        <w:rPr>
          <w:rFonts w:ascii="Times New Roman" w:hAnsi="Times New Roman" w:cs="Times New Roman"/>
          <w:sz w:val="24"/>
          <w:szCs w:val="24"/>
          <w:lang w:val="uk-UA"/>
        </w:rPr>
        <w:t xml:space="preserve"> занять для учнів з особливими освітніми потребами, що навчаються в інклюзивних класах під час визначення гранично допустимого для них тижневого навчального навантаження учнів:</w:t>
      </w:r>
    </w:p>
    <w:p w14:paraId="2DD21CB3"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Генетичні, морфологічні, фізіологічні та нейрофізіологічні зміни, які відбуваються в організмі кожної людини, – це вік ...</w:t>
      </w:r>
    </w:p>
    <w:p w14:paraId="70A3D245"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Вчитель початкових класів додатково працює на 0,5 ставки вихователя групи продовженого дня. Визначте, по якій посаді він повинен атестуватися:</w:t>
      </w:r>
    </w:p>
    <w:p w14:paraId="57C699B3"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Вчитель початкових класів додатково працює на 0,5 ставки вихователя групи продовженого дня. Визначте , на якій посаді він повинен атестуватися:</w:t>
      </w:r>
    </w:p>
    <w:p w14:paraId="790352F2"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Вторинним дефектом при порушеннях слухової функції є:</w:t>
      </w:r>
    </w:p>
    <w:p w14:paraId="0F9215D6"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Вміння педагога організувати учнів, правильно спланувати власну роботу, називають:</w:t>
      </w:r>
    </w:p>
    <w:p w14:paraId="725C7966"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Вкажіть психологічний компонент управлінської діяльності:</w:t>
      </w:r>
    </w:p>
    <w:p w14:paraId="60AA22E8"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Вкажіть на помилку. Державними правилами організації та дотримання гігієни в загальноосвітніх навчальних закладах встановлено оптимальну температуру для всіх приміщень закладів загальної середньої освіти, зокрема:</w:t>
      </w:r>
    </w:p>
    <w:p w14:paraId="7A0A0B00"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Відстань між рівнем актуального розвитку дитини і рівнем можливого розвитку - це:</w:t>
      </w:r>
    </w:p>
    <w:p w14:paraId="6E54EE57"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Виявлення розриву (відповідності) між вимогами педагогічного процесу і рівнем актуального розвитку суб'єкта становить сутність психолого-педагогічної:</w:t>
      </w:r>
    </w:p>
    <w:p w14:paraId="4B487CCF"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Вимоги до обов’язкових результатів навчання учнів початкової школи визначаються на основі якого підходу до навчання?</w:t>
      </w:r>
    </w:p>
    <w:p w14:paraId="36E8FF1F"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Використання іншої мови, ніж державна, в освітньому процесі допускається у закладах загальної середньої освіти:</w:t>
      </w:r>
    </w:p>
    <w:p w14:paraId="23900DA6"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Виберіть 2 основних принципи розбудови НУШ:</w:t>
      </w:r>
    </w:p>
    <w:p w14:paraId="6868546C"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Ви, як директор школи, вже можете звільняти вчителів з посад, незважаючи на те, що не підписували з ними угоди?</w:t>
      </w:r>
    </w:p>
    <w:p w14:paraId="057B9924"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Ведучим порушенням при інтелектуальних порушеннях розвитку дитини є:</w:t>
      </w:r>
    </w:p>
    <w:p w14:paraId="71AEAEC0"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Важливе явище, що визначає формування самосвідомості </w:t>
      </w:r>
      <w:proofErr w:type="spellStart"/>
      <w:r w:rsidRPr="00117DFD">
        <w:rPr>
          <w:rFonts w:ascii="Times New Roman" w:hAnsi="Times New Roman" w:cs="Times New Roman"/>
          <w:sz w:val="24"/>
          <w:szCs w:val="24"/>
          <w:lang w:val="uk-UA"/>
        </w:rPr>
        <w:t>підлітка</w:t>
      </w:r>
      <w:proofErr w:type="spellEnd"/>
      <w:r w:rsidRPr="00117DFD">
        <w:rPr>
          <w:rFonts w:ascii="Times New Roman" w:hAnsi="Times New Roman" w:cs="Times New Roman"/>
          <w:sz w:val="24"/>
          <w:szCs w:val="24"/>
          <w:lang w:val="uk-UA"/>
        </w:rPr>
        <w:t xml:space="preserve">, виділене </w:t>
      </w:r>
      <w:proofErr w:type="spellStart"/>
      <w:r w:rsidRPr="00117DFD">
        <w:rPr>
          <w:rFonts w:ascii="Times New Roman" w:hAnsi="Times New Roman" w:cs="Times New Roman"/>
          <w:sz w:val="24"/>
          <w:szCs w:val="24"/>
          <w:lang w:val="uk-UA"/>
        </w:rPr>
        <w:t>Еткінд</w:t>
      </w:r>
      <w:proofErr w:type="spellEnd"/>
      <w:r w:rsidRPr="00117DFD">
        <w:rPr>
          <w:rFonts w:ascii="Times New Roman" w:hAnsi="Times New Roman" w:cs="Times New Roman"/>
          <w:sz w:val="24"/>
          <w:szCs w:val="24"/>
          <w:lang w:val="uk-UA"/>
        </w:rPr>
        <w:t>, - це:</w:t>
      </w:r>
    </w:p>
    <w:p w14:paraId="5572F030"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В управлінні закладом освіти інформація виступає:</w:t>
      </w:r>
    </w:p>
    <w:p w14:paraId="357545C4"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В сучасній сурдопедагогіці застосовується термін:</w:t>
      </w:r>
    </w:p>
    <w:p w14:paraId="6F02525B"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В інклюзивному класі можуть навчатись не більше як двоє дітей (оберіть вірні відповіді):</w:t>
      </w:r>
    </w:p>
    <w:p w14:paraId="471E6B50" w14:textId="77777777" w:rsidR="00B32843" w:rsidRPr="00117DFD" w:rsidRDefault="00B32843" w:rsidP="008C57C6">
      <w:pPr>
        <w:pStyle w:val="a4"/>
        <w:ind w:firstLine="709"/>
        <w:rPr>
          <w:rFonts w:ascii="Times New Roman" w:hAnsi="Times New Roman" w:cs="Times New Roman"/>
          <w:sz w:val="24"/>
          <w:szCs w:val="24"/>
          <w:lang w:val="uk-UA"/>
        </w:rPr>
      </w:pPr>
      <w:proofErr w:type="spellStart"/>
      <w:r w:rsidRPr="00117DFD">
        <w:rPr>
          <w:rFonts w:ascii="Times New Roman" w:hAnsi="Times New Roman" w:cs="Times New Roman"/>
          <w:sz w:val="24"/>
          <w:szCs w:val="24"/>
          <w:lang w:val="uk-UA"/>
        </w:rPr>
        <w:lastRenderedPageBreak/>
        <w:t>Булінг</w:t>
      </w:r>
      <w:proofErr w:type="spellEnd"/>
      <w:r w:rsidRPr="00117DFD">
        <w:rPr>
          <w:rFonts w:ascii="Times New Roman" w:hAnsi="Times New Roman" w:cs="Times New Roman"/>
          <w:sz w:val="24"/>
          <w:szCs w:val="24"/>
          <w:lang w:val="uk-UA"/>
        </w:rPr>
        <w:t xml:space="preserve"> в інклюзивному середовищі – це:</w:t>
      </w:r>
    </w:p>
    <w:p w14:paraId="7507B872"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Базовий навчальний план початкової освіти визначає:</w:t>
      </w:r>
    </w:p>
    <w:p w14:paraId="443BEC31"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1З переліку «Вид юридичної відповідальності» виберіть вид відповідальності, за яку директор школи не несе відповідальності:</w:t>
      </w:r>
    </w:p>
    <w:p w14:paraId="49E0FA87"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«Оптимальність» в управлінні - це:</w:t>
      </w:r>
    </w:p>
    <w:p w14:paraId="56F7E801" w14:textId="77777777" w:rsidR="00B32843" w:rsidRPr="00117DFD" w:rsidRDefault="00B32843" w:rsidP="008C57C6">
      <w:pPr>
        <w:pStyle w:val="a4"/>
        <w:ind w:firstLine="709"/>
        <w:rPr>
          <w:rFonts w:ascii="Times New Roman" w:hAnsi="Times New Roman" w:cs="Times New Roman"/>
          <w:sz w:val="24"/>
          <w:szCs w:val="24"/>
          <w:lang w:val="uk-UA"/>
        </w:rPr>
      </w:pPr>
      <w:r w:rsidRPr="00117DFD">
        <w:rPr>
          <w:rFonts w:ascii="Times New Roman" w:hAnsi="Times New Roman" w:cs="Times New Roman"/>
          <w:sz w:val="24"/>
          <w:szCs w:val="24"/>
          <w:lang w:val="uk-UA"/>
        </w:rPr>
        <w:t>«Інструмент» психіки, який забезпечує людині орієнтацію в соціальній дійсності, успішну соціальну взаємодію – це:</w:t>
      </w:r>
    </w:p>
    <w:p w14:paraId="20D2AFB1" w14:textId="77777777" w:rsidR="000B6336" w:rsidRPr="00117DFD" w:rsidRDefault="000B6336" w:rsidP="000B6336">
      <w:pPr>
        <w:pStyle w:val="a4"/>
        <w:rPr>
          <w:rFonts w:ascii="Times New Roman" w:hAnsi="Times New Roman" w:cs="Times New Roman"/>
          <w:i/>
          <w:iCs/>
          <w:sz w:val="24"/>
          <w:szCs w:val="24"/>
          <w:lang w:val="uk-UA"/>
        </w:rPr>
      </w:pPr>
    </w:p>
    <w:p w14:paraId="7F8C5BD4" w14:textId="76FB46A9" w:rsidR="00B32843" w:rsidRPr="00117DFD" w:rsidRDefault="00B32843" w:rsidP="000B6336">
      <w:pPr>
        <w:pStyle w:val="a4"/>
        <w:rPr>
          <w:rFonts w:ascii="Times New Roman" w:hAnsi="Times New Roman" w:cs="Times New Roman"/>
          <w:sz w:val="24"/>
          <w:szCs w:val="24"/>
          <w:lang w:val="uk-UA"/>
        </w:rPr>
      </w:pPr>
      <w:r w:rsidRPr="00117DFD">
        <w:rPr>
          <w:rFonts w:ascii="Times New Roman" w:hAnsi="Times New Roman" w:cs="Times New Roman"/>
          <w:i/>
          <w:iCs/>
          <w:sz w:val="24"/>
          <w:szCs w:val="24"/>
          <w:lang w:val="uk-UA"/>
        </w:rPr>
        <w:t>(остаточний перелік тестових завдань буде затверджено на першому засіданні конкурсної комісії)</w:t>
      </w:r>
    </w:p>
    <w:p w14:paraId="6A66386C" w14:textId="77777777" w:rsidR="008C57C6" w:rsidRPr="00117DFD" w:rsidRDefault="008C57C6" w:rsidP="008C57C6">
      <w:pPr>
        <w:spacing w:after="0" w:line="240" w:lineRule="auto"/>
        <w:rPr>
          <w:rFonts w:ascii="Times New Roman" w:hAnsi="Times New Roman" w:cs="Times New Roman"/>
          <w:noProof w:val="0"/>
          <w:sz w:val="24"/>
          <w:szCs w:val="24"/>
        </w:rPr>
      </w:pPr>
    </w:p>
    <w:p w14:paraId="187F008E" w14:textId="77777777" w:rsidR="008C57C6" w:rsidRPr="00117DFD" w:rsidRDefault="008C57C6" w:rsidP="008C57C6">
      <w:pPr>
        <w:spacing w:after="0" w:line="240" w:lineRule="auto"/>
        <w:rPr>
          <w:rFonts w:ascii="Times New Roman" w:hAnsi="Times New Roman" w:cs="Times New Roman"/>
          <w:noProof w:val="0"/>
          <w:sz w:val="24"/>
          <w:szCs w:val="24"/>
        </w:rPr>
      </w:pPr>
    </w:p>
    <w:p w14:paraId="6E8F72D4" w14:textId="77777777" w:rsidR="008C57C6" w:rsidRPr="00117DFD" w:rsidRDefault="008C57C6" w:rsidP="008C57C6">
      <w:pPr>
        <w:spacing w:after="0" w:line="240" w:lineRule="auto"/>
        <w:rPr>
          <w:rFonts w:ascii="Times New Roman" w:hAnsi="Times New Roman" w:cs="Times New Roman"/>
          <w:noProof w:val="0"/>
          <w:sz w:val="24"/>
          <w:szCs w:val="24"/>
        </w:rPr>
      </w:pPr>
      <w:r w:rsidRPr="00117DFD">
        <w:rPr>
          <w:rFonts w:ascii="Times New Roman" w:hAnsi="Times New Roman" w:cs="Times New Roman"/>
          <w:noProof w:val="0"/>
          <w:sz w:val="24"/>
          <w:szCs w:val="24"/>
        </w:rPr>
        <w:t>Секретар сільської ради                                                                                                      Світлана ЛЯХІМЕЦЬ</w:t>
      </w:r>
    </w:p>
    <w:p w14:paraId="091BA7D2" w14:textId="77777777" w:rsidR="008C57C6" w:rsidRPr="00117DFD" w:rsidRDefault="008C57C6">
      <w:pPr>
        <w:rPr>
          <w:rFonts w:ascii="Times New Roman" w:hAnsi="Times New Roman" w:cs="Times New Roman"/>
          <w:noProof w:val="0"/>
          <w:sz w:val="24"/>
          <w:szCs w:val="24"/>
        </w:rPr>
      </w:pPr>
      <w:r w:rsidRPr="00117DFD">
        <w:rPr>
          <w:rFonts w:ascii="Times New Roman" w:hAnsi="Times New Roman" w:cs="Times New Roman"/>
          <w:noProof w:val="0"/>
          <w:sz w:val="24"/>
          <w:szCs w:val="24"/>
        </w:rPr>
        <w:br w:type="page"/>
      </w:r>
    </w:p>
    <w:p w14:paraId="4B24010E" w14:textId="7357C489" w:rsidR="00B32843" w:rsidRPr="00117DFD" w:rsidRDefault="00B32843" w:rsidP="008C57C6">
      <w:pPr>
        <w:pStyle w:val="a4"/>
        <w:ind w:left="7938"/>
        <w:rPr>
          <w:rFonts w:ascii="Times New Roman" w:hAnsi="Times New Roman" w:cs="Times New Roman"/>
          <w:sz w:val="24"/>
          <w:szCs w:val="24"/>
          <w:lang w:val="uk-UA"/>
        </w:rPr>
      </w:pPr>
      <w:r w:rsidRPr="00117DFD">
        <w:rPr>
          <w:rFonts w:ascii="Times New Roman" w:hAnsi="Times New Roman" w:cs="Times New Roman"/>
          <w:sz w:val="24"/>
          <w:szCs w:val="24"/>
          <w:lang w:val="uk-UA"/>
        </w:rPr>
        <w:lastRenderedPageBreak/>
        <w:t>Додаток 2</w:t>
      </w:r>
    </w:p>
    <w:p w14:paraId="3F4959BE" w14:textId="77777777" w:rsidR="00B32843" w:rsidRPr="00117DFD" w:rsidRDefault="00B32843" w:rsidP="008C57C6">
      <w:pPr>
        <w:pStyle w:val="a4"/>
        <w:ind w:left="7938"/>
        <w:rPr>
          <w:rFonts w:ascii="Times New Roman" w:hAnsi="Times New Roman" w:cs="Times New Roman"/>
          <w:sz w:val="24"/>
          <w:szCs w:val="24"/>
          <w:lang w:val="uk-UA"/>
        </w:rPr>
      </w:pPr>
      <w:r w:rsidRPr="00117DFD">
        <w:rPr>
          <w:rFonts w:ascii="Times New Roman" w:hAnsi="Times New Roman" w:cs="Times New Roman"/>
          <w:sz w:val="24"/>
          <w:szCs w:val="24"/>
          <w:lang w:val="uk-UA"/>
        </w:rPr>
        <w:t>до Положення</w:t>
      </w:r>
    </w:p>
    <w:p w14:paraId="7C0497D3" w14:textId="33F80415" w:rsidR="00B32843" w:rsidRPr="00117DFD" w:rsidRDefault="00B32843" w:rsidP="008C57C6">
      <w:pPr>
        <w:pStyle w:val="a4"/>
        <w:jc w:val="center"/>
        <w:rPr>
          <w:rFonts w:ascii="Times New Roman" w:hAnsi="Times New Roman" w:cs="Times New Roman"/>
          <w:sz w:val="24"/>
          <w:szCs w:val="24"/>
          <w:lang w:val="uk-UA"/>
        </w:rPr>
      </w:pPr>
      <w:r w:rsidRPr="00117DFD">
        <w:rPr>
          <w:rFonts w:ascii="Times New Roman" w:hAnsi="Times New Roman" w:cs="Times New Roman"/>
          <w:b/>
          <w:bCs/>
          <w:sz w:val="24"/>
          <w:szCs w:val="24"/>
          <w:lang w:val="uk-UA"/>
        </w:rPr>
        <w:t>Перелік ситуаційних завдань</w:t>
      </w:r>
    </w:p>
    <w:p w14:paraId="574176A2"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b/>
          <w:bCs/>
          <w:sz w:val="24"/>
          <w:szCs w:val="24"/>
          <w:lang w:val="uk-UA"/>
        </w:rPr>
        <w:t> </w:t>
      </w:r>
    </w:p>
    <w:p w14:paraId="0570FDCC"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 xml:space="preserve">1. Публічний </w:t>
      </w:r>
      <w:proofErr w:type="spellStart"/>
      <w:r w:rsidRPr="00117DFD">
        <w:rPr>
          <w:rFonts w:ascii="Times New Roman" w:hAnsi="Times New Roman" w:cs="Times New Roman"/>
          <w:b/>
          <w:bCs/>
          <w:sz w:val="24"/>
          <w:szCs w:val="24"/>
          <w:lang w:val="uk-UA"/>
        </w:rPr>
        <w:t>булінг</w:t>
      </w:r>
      <w:proofErr w:type="spellEnd"/>
      <w:r w:rsidRPr="00117DFD">
        <w:rPr>
          <w:rFonts w:ascii="Times New Roman" w:hAnsi="Times New Roman" w:cs="Times New Roman"/>
          <w:b/>
          <w:bCs/>
          <w:sz w:val="24"/>
          <w:szCs w:val="24"/>
          <w:lang w:val="uk-UA"/>
        </w:rPr>
        <w:t xml:space="preserve"> у вчительському чаті</w:t>
      </w:r>
    </w:p>
    <w:p w14:paraId="5AC51F86"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У внутрішньому чаті педагогів один із вчителів дозволяє собі некоректні висловлювання на адресу колег. Частина колективу просить керівництво вжити заходів, інші — підтримують «вільне висловлення думок».</w:t>
      </w:r>
    </w:p>
    <w:p w14:paraId="57573C28"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Завдання:</w:t>
      </w:r>
    </w:p>
    <w:p w14:paraId="48ABBAA0"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Які управлінські, етичні та юридичні дії має вжити директор? Як задокументувати ситуацію?</w:t>
      </w:r>
    </w:p>
    <w:p w14:paraId="7F235BC5"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2. Політична агітація у школі</w:t>
      </w:r>
    </w:p>
    <w:p w14:paraId="0A8497FF"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Під час навчального процесу один з учителів веде розмови з учнями щодо підтримки конкретної політичної сили, розміщує символіку в кабінеті.</w:t>
      </w:r>
    </w:p>
    <w:p w14:paraId="1BC7B5D4"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Завдання:</w:t>
      </w:r>
    </w:p>
    <w:p w14:paraId="57975597"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Яке рішення має ухвалити директор? Які законодавчі акти слід застосувати? Як уникнути конфлікту з працівником і батьками?</w:t>
      </w:r>
    </w:p>
    <w:p w14:paraId="63BB57F2"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3. Систематичне невиконання ІПР</w:t>
      </w:r>
    </w:p>
    <w:p w14:paraId="2529D3CE"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У закладі є учень з особливими освітніми потребами, для якого розроблена ІПР, однак учителі систематично ігнорують її вимоги, мотивуючи «відсутністю підготовки» і «зайвим навантаженням».</w:t>
      </w:r>
    </w:p>
    <w:p w14:paraId="50AF4719"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Завдання:</w:t>
      </w:r>
    </w:p>
    <w:p w14:paraId="6F476BF0"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Ваші дії щодо захисту прав дитини, забезпечення виконання вимог ІПР та уникнення емоційного вигорання педагогів?</w:t>
      </w:r>
    </w:p>
    <w:p w14:paraId="2204B892"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4. Конфіденційна інформація оприлюднена</w:t>
      </w:r>
    </w:p>
    <w:p w14:paraId="2A297F8C"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Зі службової пошти закладу хтось переслав </w:t>
      </w:r>
      <w:proofErr w:type="spellStart"/>
      <w:r w:rsidRPr="00117DFD">
        <w:rPr>
          <w:rFonts w:ascii="Times New Roman" w:hAnsi="Times New Roman" w:cs="Times New Roman"/>
          <w:sz w:val="24"/>
          <w:szCs w:val="24"/>
          <w:lang w:val="uk-UA"/>
        </w:rPr>
        <w:t>скан</w:t>
      </w:r>
      <w:proofErr w:type="spellEnd"/>
      <w:r w:rsidRPr="00117DFD">
        <w:rPr>
          <w:rFonts w:ascii="Times New Roman" w:hAnsi="Times New Roman" w:cs="Times New Roman"/>
          <w:sz w:val="24"/>
          <w:szCs w:val="24"/>
          <w:lang w:val="uk-UA"/>
        </w:rPr>
        <w:t>-копії внутрішніх наказів (зокрема — із зазначенням діагнозу учня) стороннім особам. У ситуацію втягнуті батьки, місцеві журналісти, поліція.</w:t>
      </w:r>
    </w:p>
    <w:p w14:paraId="150EF4C7"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Завдання:</w:t>
      </w:r>
    </w:p>
    <w:p w14:paraId="79D144BD"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Як керівник, які кроки Ви маєте здійснити щодо дотримання законодавства про захист персональних даних, внутрішнього розслідування і відновлення довіри?</w:t>
      </w:r>
    </w:p>
    <w:p w14:paraId="6C470DAE"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5. Скарга на дискримінацію при прийомі до школи</w:t>
      </w:r>
    </w:p>
    <w:p w14:paraId="7CE4B256"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Батьки дитини з інвалідністю скаржаться, що їм відмовили у зарахуванні до першого класу, натякаючи на “відсутність умов”. Ви з’ясовуєте, що працівники приймальної комісії дійсно намагалися “перенаправити” батьків до іншої школи.</w:t>
      </w:r>
    </w:p>
    <w:p w14:paraId="6C9A7D42"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Завдання:</w:t>
      </w:r>
    </w:p>
    <w:p w14:paraId="7DC43C17"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Ваші дії як керівника? Як усунути наслідки дискримінаційних дій та уникнути юридичної відповідальності закладу?</w:t>
      </w:r>
    </w:p>
    <w:p w14:paraId="6C424CF1"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6. Втручання релігійної організації</w:t>
      </w:r>
    </w:p>
    <w:p w14:paraId="468EACDE"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До школи надходить звернення від місцевої релігійної громади з проханням дозволити проведення “виховних бесід” під час уроків “на основі духовної моралі”. Частина вчителів підтримує, інші проти.</w:t>
      </w:r>
    </w:p>
    <w:p w14:paraId="6A8A891A"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Завдання:</w:t>
      </w:r>
    </w:p>
    <w:p w14:paraId="5FBA9D16"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Як директор має реагувати? Які норми Конституції та законів регулюють подібні ініціативи?</w:t>
      </w:r>
    </w:p>
    <w:p w14:paraId="15292B63"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7. Підробка документів педагогом</w:t>
      </w:r>
    </w:p>
    <w:p w14:paraId="677238FF"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Ви отримуєте анонімну заяву, що один з учителів подав підроблену довідку про проходження курсів підвищення кваліфікації для атестації. Докази є, але педагог заперечує і звинувачує в змові.</w:t>
      </w:r>
    </w:p>
    <w:p w14:paraId="24018C25"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Завдання:</w:t>
      </w:r>
    </w:p>
    <w:p w14:paraId="6A6A246E"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Які кроки має вжити директор? Як забезпечити дотримання законодавства та не допустити адміністративного тиску?</w:t>
      </w:r>
    </w:p>
    <w:p w14:paraId="05048A9F"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8. Агресивна поведінка учня з посттравматичним синдромом</w:t>
      </w:r>
    </w:p>
    <w:p w14:paraId="1A46B681"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 </w:t>
      </w:r>
    </w:p>
    <w:p w14:paraId="25D423F1"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lastRenderedPageBreak/>
        <w:t>Учень, батько якого загинув на війні, проявляє ознаки агресії, кричить, ламає предмети в класі. Педагоги не знають, як реагувати, і вимагають переведення дитини в інший заклад.</w:t>
      </w:r>
    </w:p>
    <w:p w14:paraId="5673AD6A"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Завдання:</w:t>
      </w:r>
    </w:p>
    <w:p w14:paraId="2ED0A5AF"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Розробіть алгоритм дій керівника: з ким співпрацювати, як підтримати колектив і сім’ю дитини?</w:t>
      </w:r>
    </w:p>
    <w:p w14:paraId="1570ECD0"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9. Масове звільнення працівників через недовіру</w:t>
      </w:r>
    </w:p>
    <w:p w14:paraId="2839B0EB"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У результаті оприлюднення результатів фінансового аудиту частина колективу ініціює збір підписів за недовіру до директора та одночасно подають заяви на звільнення за власним бажанням.</w:t>
      </w:r>
    </w:p>
    <w:p w14:paraId="4844FA8B"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Завдання:</w:t>
      </w:r>
    </w:p>
    <w:p w14:paraId="194C71CD"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Ваші дії як керівника? Як діяти у кризовій ситуації: правові механізми, кадрове резервування, комунікація?</w:t>
      </w:r>
    </w:p>
    <w:p w14:paraId="24B68E01"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10. Конфлікт між учителем і батьками: гендерне питання</w:t>
      </w:r>
    </w:p>
    <w:p w14:paraId="0A728F9D"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Батьки однієї з учениць подали скаргу на вчителя біології, звинувативши його в “нав’язуванні гендерної ідеології” під час пояснення теми «Стать і </w:t>
      </w:r>
      <w:proofErr w:type="spellStart"/>
      <w:r w:rsidRPr="00117DFD">
        <w:rPr>
          <w:rFonts w:ascii="Times New Roman" w:hAnsi="Times New Roman" w:cs="Times New Roman"/>
          <w:sz w:val="24"/>
          <w:szCs w:val="24"/>
          <w:lang w:val="uk-UA"/>
        </w:rPr>
        <w:t>гендер</w:t>
      </w:r>
      <w:proofErr w:type="spellEnd"/>
      <w:r w:rsidRPr="00117DFD">
        <w:rPr>
          <w:rFonts w:ascii="Times New Roman" w:hAnsi="Times New Roman" w:cs="Times New Roman"/>
          <w:sz w:val="24"/>
          <w:szCs w:val="24"/>
          <w:lang w:val="uk-UA"/>
        </w:rPr>
        <w:t>». Учитель стверджує, що діяв відповідно до програми та методичних рекомендацій МОН.</w:t>
      </w:r>
    </w:p>
    <w:p w14:paraId="67FC25F1"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Завдання:</w:t>
      </w:r>
    </w:p>
    <w:p w14:paraId="4F487953"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Які дії має вжити директор у цій ситуації? Обґрунтуйте кроки з правової, педагогічної та управлінської точки зору.</w:t>
      </w:r>
    </w:p>
    <w:p w14:paraId="2A6338C6"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11. Педагогічна етика і службова дисципліна</w:t>
      </w:r>
    </w:p>
    <w:p w14:paraId="3B85D2AE"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Заступник директора публічно критикує рішення директора під час педрад, висловлює недовіру щодо нових підходів в управлінні. Частина колективу підтримує заступника.</w:t>
      </w:r>
    </w:p>
    <w:p w14:paraId="17F03362"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Завдання:</w:t>
      </w:r>
    </w:p>
    <w:p w14:paraId="74EFE5BB"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Ваші дії як керівника? Як забезпечити збереження командної роботи та дисципліни, не порушуючи прав працівників?</w:t>
      </w:r>
    </w:p>
    <w:p w14:paraId="324D1A71"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12. Незаконне втручання в освітній процес</w:t>
      </w:r>
    </w:p>
    <w:p w14:paraId="52FC1CEB"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Представник місцевої ради вимагає зменшити кількість годин історії України в 10-11 класах, вважаючи програму «упередженою» та просуваючи «альтернативне бачення історії».</w:t>
      </w:r>
    </w:p>
    <w:p w14:paraId="2CEE423B"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Завдання:</w:t>
      </w:r>
    </w:p>
    <w:p w14:paraId="4B6FA9A0" w14:textId="77777777" w:rsidR="00B32843"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Як директор має діяти відповідно до чинного законодавства України та стандартів освіти?</w:t>
      </w:r>
    </w:p>
    <w:p w14:paraId="5A0A506F" w14:textId="77777777" w:rsidR="00FD609B" w:rsidRDefault="00FD609B" w:rsidP="00FD609B">
      <w:pPr>
        <w:pStyle w:val="a4"/>
        <w:jc w:val="both"/>
        <w:rPr>
          <w:rFonts w:ascii="Times New Roman" w:hAnsi="Times New Roman" w:cs="Times New Roman"/>
          <w:sz w:val="24"/>
          <w:szCs w:val="24"/>
          <w:lang w:val="uk-UA"/>
        </w:rPr>
      </w:pPr>
    </w:p>
    <w:p w14:paraId="57267C5A" w14:textId="77777777" w:rsidR="00FD609B" w:rsidRDefault="00FD609B" w:rsidP="00FD609B">
      <w:pPr>
        <w:pStyle w:val="a4"/>
        <w:jc w:val="both"/>
        <w:rPr>
          <w:rFonts w:ascii="Times New Roman" w:hAnsi="Times New Roman" w:cs="Times New Roman"/>
          <w:sz w:val="24"/>
          <w:szCs w:val="24"/>
          <w:lang w:val="uk-UA"/>
        </w:rPr>
      </w:pPr>
    </w:p>
    <w:p w14:paraId="4D26C614" w14:textId="6389D94F" w:rsidR="00FD609B" w:rsidRPr="00117DFD" w:rsidRDefault="00FD609B" w:rsidP="00FD609B">
      <w:pPr>
        <w:pStyle w:val="a4"/>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Секретар сільської ради                                                                                                      Світлана ЛЯХІМЕЦЬ</w:t>
      </w:r>
    </w:p>
    <w:p w14:paraId="5061B75C" w14:textId="77777777" w:rsidR="00FD609B" w:rsidRDefault="00FD609B">
      <w:pPr>
        <w:rPr>
          <w:rFonts w:ascii="Times New Roman" w:hAnsi="Times New Roman" w:cs="Times New Roman"/>
          <w:noProof w:val="0"/>
          <w:sz w:val="24"/>
          <w:szCs w:val="24"/>
        </w:rPr>
      </w:pPr>
    </w:p>
    <w:p w14:paraId="445F9D48" w14:textId="79BC85B0" w:rsidR="00633AB0" w:rsidRPr="00117DFD" w:rsidRDefault="00633AB0">
      <w:pPr>
        <w:rPr>
          <w:rFonts w:ascii="Times New Roman" w:hAnsi="Times New Roman" w:cs="Times New Roman"/>
          <w:noProof w:val="0"/>
          <w:sz w:val="24"/>
          <w:szCs w:val="24"/>
        </w:rPr>
      </w:pPr>
      <w:r w:rsidRPr="00117DFD">
        <w:rPr>
          <w:rFonts w:ascii="Times New Roman" w:hAnsi="Times New Roman" w:cs="Times New Roman"/>
          <w:noProof w:val="0"/>
          <w:sz w:val="24"/>
          <w:szCs w:val="24"/>
        </w:rPr>
        <w:br w:type="page"/>
      </w:r>
    </w:p>
    <w:p w14:paraId="2F219B3E" w14:textId="2FBEC385" w:rsidR="00B32843" w:rsidRPr="00117DFD" w:rsidRDefault="00B32843" w:rsidP="00633AB0">
      <w:pPr>
        <w:pStyle w:val="a4"/>
        <w:ind w:left="7938"/>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lastRenderedPageBreak/>
        <w:t>Додаток 3</w:t>
      </w:r>
    </w:p>
    <w:p w14:paraId="374D5F82" w14:textId="77777777" w:rsidR="00B32843" w:rsidRPr="00117DFD" w:rsidRDefault="00B32843" w:rsidP="00633AB0">
      <w:pPr>
        <w:pStyle w:val="a4"/>
        <w:ind w:left="7938"/>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До Положення</w:t>
      </w:r>
    </w:p>
    <w:p w14:paraId="3ADA827A" w14:textId="77777777" w:rsidR="00633AB0" w:rsidRPr="00117DFD" w:rsidRDefault="00633AB0" w:rsidP="008C57C6">
      <w:pPr>
        <w:pStyle w:val="a4"/>
        <w:ind w:firstLine="709"/>
        <w:jc w:val="both"/>
        <w:rPr>
          <w:rFonts w:ascii="Times New Roman" w:hAnsi="Times New Roman" w:cs="Times New Roman"/>
          <w:b/>
          <w:bCs/>
          <w:sz w:val="24"/>
          <w:szCs w:val="24"/>
          <w:lang w:val="uk-UA"/>
        </w:rPr>
      </w:pPr>
    </w:p>
    <w:p w14:paraId="2E55CABB" w14:textId="2790DC4B" w:rsidR="00B32843" w:rsidRPr="00117DFD" w:rsidRDefault="00B32843" w:rsidP="00633AB0">
      <w:pPr>
        <w:pStyle w:val="a4"/>
        <w:ind w:firstLine="709"/>
        <w:jc w:val="center"/>
        <w:rPr>
          <w:rFonts w:ascii="Times New Roman" w:hAnsi="Times New Roman" w:cs="Times New Roman"/>
          <w:b/>
          <w:bCs/>
          <w:sz w:val="24"/>
          <w:szCs w:val="24"/>
          <w:lang w:val="uk-UA"/>
        </w:rPr>
      </w:pPr>
      <w:r w:rsidRPr="00117DFD">
        <w:rPr>
          <w:rFonts w:ascii="Times New Roman" w:hAnsi="Times New Roman" w:cs="Times New Roman"/>
          <w:b/>
          <w:bCs/>
          <w:sz w:val="24"/>
          <w:szCs w:val="24"/>
          <w:lang w:val="uk-UA"/>
        </w:rPr>
        <w:t xml:space="preserve">Критерії оцінювання для конкурсного відбору на посаду керівника закладу загальної середньої освіти </w:t>
      </w:r>
      <w:proofErr w:type="spellStart"/>
      <w:r w:rsidR="004A14F5" w:rsidRPr="00117DFD">
        <w:rPr>
          <w:rFonts w:ascii="Times New Roman" w:hAnsi="Times New Roman" w:cs="Times New Roman"/>
          <w:b/>
          <w:bCs/>
          <w:sz w:val="24"/>
          <w:szCs w:val="24"/>
          <w:lang w:val="uk-UA"/>
        </w:rPr>
        <w:t>Богинівської</w:t>
      </w:r>
      <w:proofErr w:type="spellEnd"/>
      <w:r w:rsidR="004A14F5" w:rsidRPr="00117DFD">
        <w:rPr>
          <w:rFonts w:ascii="Times New Roman" w:hAnsi="Times New Roman" w:cs="Times New Roman"/>
          <w:b/>
          <w:bCs/>
          <w:sz w:val="24"/>
          <w:szCs w:val="24"/>
          <w:lang w:val="uk-UA"/>
        </w:rPr>
        <w:t xml:space="preserve"> сільської</w:t>
      </w:r>
      <w:r w:rsidR="00EB0E88" w:rsidRPr="00117DFD">
        <w:rPr>
          <w:rFonts w:ascii="Times New Roman" w:hAnsi="Times New Roman" w:cs="Times New Roman"/>
          <w:b/>
          <w:bCs/>
          <w:sz w:val="24"/>
          <w:szCs w:val="24"/>
          <w:lang w:val="uk-UA"/>
        </w:rPr>
        <w:t xml:space="preserve"> </w:t>
      </w:r>
      <w:r w:rsidRPr="00117DFD">
        <w:rPr>
          <w:rFonts w:ascii="Times New Roman" w:hAnsi="Times New Roman" w:cs="Times New Roman"/>
          <w:b/>
          <w:bCs/>
          <w:sz w:val="24"/>
          <w:szCs w:val="24"/>
          <w:lang w:val="uk-UA"/>
        </w:rPr>
        <w:t>ради</w:t>
      </w:r>
    </w:p>
    <w:p w14:paraId="198567BE" w14:textId="77777777" w:rsidR="00633AB0" w:rsidRPr="00117DFD" w:rsidRDefault="00633AB0" w:rsidP="008C57C6">
      <w:pPr>
        <w:pStyle w:val="a4"/>
        <w:ind w:firstLine="709"/>
        <w:jc w:val="both"/>
        <w:rPr>
          <w:rFonts w:ascii="Times New Roman" w:hAnsi="Times New Roman" w:cs="Times New Roman"/>
          <w:sz w:val="24"/>
          <w:szCs w:val="24"/>
          <w:lang w:val="uk-UA"/>
        </w:rPr>
      </w:pPr>
    </w:p>
    <w:p w14:paraId="2C4F2CDF"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u w:val="single"/>
          <w:lang w:val="uk-UA"/>
        </w:rPr>
        <w:t>І етап – комп’ютерне тестування</w:t>
      </w:r>
    </w:p>
    <w:p w14:paraId="74791EAE"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Перевірка знання законодавства України у сфері загальної середньої освіти проводиться шляхом складання іспиту (комп’ютерного тесту).</w:t>
      </w:r>
    </w:p>
    <w:p w14:paraId="659AF7D6"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Під час проведення іспиту кандидатам забороняється користуватися додатковими електронними приладами, підручниками, навчальними посібниками, іншими матеріалами, а також спілкуватись один з одним. У разі порушення зазначених вимог кандидат відсторонюється від подальшого проходження конкурсу, про що складається відповідний акт, який підписується присутніми членами конкурсної комісії.</w:t>
      </w:r>
    </w:p>
    <w:p w14:paraId="0522CC0D"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Під час іспиту перевіряються знання законодавства України у сфері загальної середньої освіти, зокрема Законів України «Про освіту», «Про повну загальну середню освіту», Кодексу законів про працю України, Положення про атестацію педагогічних працівників, Положення про </w:t>
      </w:r>
      <w:proofErr w:type="spellStart"/>
      <w:r w:rsidRPr="00117DFD">
        <w:rPr>
          <w:rFonts w:ascii="Times New Roman" w:hAnsi="Times New Roman" w:cs="Times New Roman"/>
          <w:sz w:val="24"/>
          <w:szCs w:val="24"/>
          <w:lang w:val="uk-UA"/>
        </w:rPr>
        <w:t>інклюзивно</w:t>
      </w:r>
      <w:proofErr w:type="spellEnd"/>
      <w:r w:rsidRPr="00117DFD">
        <w:rPr>
          <w:rFonts w:ascii="Times New Roman" w:hAnsi="Times New Roman" w:cs="Times New Roman"/>
          <w:sz w:val="24"/>
          <w:szCs w:val="24"/>
          <w:lang w:val="uk-UA"/>
        </w:rPr>
        <w:t>-ресурсні центри, постанови КМУ щодо інклюзивної освіти, а також методичні рекомендації МОН, Санітарний регламент для закладів загальної середньої освіти (наказ МОЗ України №220 від 25.09.2020, чинний станом на 2025 рік), а також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 988-р.</w:t>
      </w:r>
    </w:p>
    <w:p w14:paraId="22FAB324"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Тестування містить 42 тестових питань, які формуються із загального переліку орієнтовних питань, затверджених згідно Додатку 1 до Положення. Максимальна кількість балів, які може отримати кандидат за підсумками тестування, становить 60 балів.</w:t>
      </w:r>
    </w:p>
    <w:p w14:paraId="06B72A33"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Тестування проходить письмово не довше 40 хв. у присутності членів конкурсної комісії.</w:t>
      </w:r>
    </w:p>
    <w:p w14:paraId="3BDA89E5"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Кандидати, які набрали пороговий рівень 80 відсотків від максимальної суми балів (48 балів), вважаються такими, що успішно склали іспит та допущені до наступного етапу конкурсу.</w:t>
      </w:r>
    </w:p>
    <w:p w14:paraId="49E8E5D7"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Кандидати, які набрали менше 80 відсотків від максимальної суми балів (менше 48 балів), вважаються такими, що не склали іспит та не допущені до наступного етапу конкурсу.</w:t>
      </w:r>
    </w:p>
    <w:p w14:paraId="139AB561" w14:textId="77777777" w:rsidR="00117DFD" w:rsidRPr="00117DFD" w:rsidRDefault="00117DFD" w:rsidP="008C57C6">
      <w:pPr>
        <w:pStyle w:val="a4"/>
        <w:ind w:firstLine="709"/>
        <w:jc w:val="both"/>
        <w:rPr>
          <w:rFonts w:ascii="Times New Roman" w:hAnsi="Times New Roman" w:cs="Times New Roman"/>
          <w:sz w:val="24"/>
          <w:szCs w:val="24"/>
          <w:u w:val="single"/>
          <w:lang w:val="uk-UA"/>
        </w:rPr>
      </w:pPr>
    </w:p>
    <w:p w14:paraId="06C6462C" w14:textId="31CCA9CC"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u w:val="single"/>
          <w:lang w:val="uk-UA"/>
        </w:rPr>
        <w:t>IІ етап – вирішення ситуаційного завдання</w:t>
      </w:r>
    </w:p>
    <w:p w14:paraId="7F7EAA05"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Вирішення ситуаційного завдання проводяться з метою об’єктивного з’ясування спроможності кандидатів використовувати свої знання, досвід під час виконання посадових обов’язків, а також, з метою комплексної перевірки кандидатів на відповідність професійній компетентності, оцінки комунікаційних якостей та вміння приймати рішення.</w:t>
      </w:r>
    </w:p>
    <w:p w14:paraId="394D902E" w14:textId="312CFB8B"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Допущені до наступного етапу конкурсу кандидати розв’язують одне ситуаційне завдання із запропонованих (за своїм вибором). При вирішенні ситуаційного завдання кандидат здійснює записи на аркуші з кутовим штампом </w:t>
      </w:r>
      <w:proofErr w:type="spellStart"/>
      <w:r w:rsidR="004A14F5" w:rsidRPr="00117DFD">
        <w:rPr>
          <w:rFonts w:ascii="Times New Roman" w:hAnsi="Times New Roman" w:cs="Times New Roman"/>
          <w:sz w:val="24"/>
          <w:szCs w:val="24"/>
          <w:lang w:val="uk-UA"/>
        </w:rPr>
        <w:t>Богинівської</w:t>
      </w:r>
      <w:proofErr w:type="spellEnd"/>
      <w:r w:rsidR="004A14F5" w:rsidRPr="00117DFD">
        <w:rPr>
          <w:rFonts w:ascii="Times New Roman" w:hAnsi="Times New Roman" w:cs="Times New Roman"/>
          <w:sz w:val="24"/>
          <w:szCs w:val="24"/>
          <w:lang w:val="uk-UA"/>
        </w:rPr>
        <w:t xml:space="preserve"> сільської</w:t>
      </w:r>
      <w:r w:rsidR="00117DFD" w:rsidRPr="00117DFD">
        <w:rPr>
          <w:rFonts w:ascii="Times New Roman" w:hAnsi="Times New Roman" w:cs="Times New Roman"/>
          <w:sz w:val="24"/>
          <w:szCs w:val="24"/>
          <w:lang w:val="uk-UA"/>
        </w:rPr>
        <w:t xml:space="preserve"> </w:t>
      </w:r>
      <w:r w:rsidRPr="00117DFD">
        <w:rPr>
          <w:rFonts w:ascii="Times New Roman" w:hAnsi="Times New Roman" w:cs="Times New Roman"/>
          <w:sz w:val="24"/>
          <w:szCs w:val="24"/>
          <w:lang w:val="uk-UA"/>
        </w:rPr>
        <w:t>ради. Перед відповіддю обов’язково вказуються прізвище, ім’я та по батькові кандидата.</w:t>
      </w:r>
    </w:p>
    <w:p w14:paraId="6FA1130B"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Після підготовки відповіді на аркуші проставляються підпис кандидата та дата складання іспиту.</w:t>
      </w:r>
    </w:p>
    <w:p w14:paraId="11648123"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Розв’язання ситуаційного завдання кандидатами є успішним, якщо проведений детальний аналіз описаної ситуації, визначена і обґрунтована проблема для вирішення, розроблене управлінське рішення розв’язання проблеми, виявлені ризики і припущення.</w:t>
      </w:r>
    </w:p>
    <w:p w14:paraId="57BAE42B"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На розв’язання ситуаційного завдання кандидатові надається 30 хвилин.</w:t>
      </w:r>
    </w:p>
    <w:p w14:paraId="37D03843"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Після розв’язання ситуаційного завдання або після закінчення часу, відведеного на його розв’язання, кандидати надають секретарю свої відповіді.</w:t>
      </w:r>
    </w:p>
    <w:p w14:paraId="4A0B38BB"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Конкурсна комісія для оцінювання результатів розв’язання ситуаційного завдання виставляє:</w:t>
      </w:r>
    </w:p>
    <w:p w14:paraId="2B8C4855"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lastRenderedPageBreak/>
        <w:t>3 бали – ситуація розв’язана у межах вимог чинних нормативно-правових актів без можливого розвитку конфліктної ситуації;</w:t>
      </w:r>
    </w:p>
    <w:p w14:paraId="3FBFBC05"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 бали – ситуація розв’язана, проте учасник демонструє незнання окремих нормативно-правових актів, що стосуються ситуації. Розвиток конфліктної ситуації не передбачається;</w:t>
      </w:r>
    </w:p>
    <w:p w14:paraId="399CEF2C"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 бал – хід розв’язання ситуації спонукає до розвитку конфлікту, є ознаки порушення нормативно-правових актів;</w:t>
      </w:r>
    </w:p>
    <w:p w14:paraId="54903F47"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0 балів – учасник не орієнтується у можливих шляхах розвитку конфліктної ситуації.</w:t>
      </w:r>
    </w:p>
    <w:p w14:paraId="3CD86DE5"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Визначення результатів розв’язання ситуаційних завдань здійснюється кожним членом конкурсної комісії індивідуально та вноситься до відомості про результати розв’язання ситуаційних завдань. Остаточною оцінкою у балах за розв’язання ситуаційного завдання є середнє арифметичне значення оцінок членів конкурсної комісії.</w:t>
      </w:r>
    </w:p>
    <w:p w14:paraId="55FCC1A2"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Після оцінювання члени конкурсної комісії надають відомості про результати розв’язання ситуаційних завдань кандидатів секретарю комісії.</w:t>
      </w:r>
    </w:p>
    <w:p w14:paraId="5C9D3CB7"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Кандидати, які отримали середній бал 1,5 або нижче не можуть бути допущені до наступного етапу конкурсу.</w:t>
      </w:r>
    </w:p>
    <w:p w14:paraId="6F937186" w14:textId="77777777" w:rsidR="00E34EEB" w:rsidRDefault="00E34EEB" w:rsidP="008C57C6">
      <w:pPr>
        <w:pStyle w:val="a4"/>
        <w:ind w:firstLine="709"/>
        <w:jc w:val="both"/>
        <w:rPr>
          <w:rFonts w:ascii="Times New Roman" w:hAnsi="Times New Roman" w:cs="Times New Roman"/>
          <w:sz w:val="24"/>
          <w:szCs w:val="24"/>
          <w:u w:val="single"/>
          <w:lang w:val="uk-UA"/>
        </w:rPr>
      </w:pPr>
    </w:p>
    <w:p w14:paraId="4ACC926A" w14:textId="7491333A" w:rsidR="008B43AE" w:rsidRPr="008B43AE" w:rsidRDefault="00B32843" w:rsidP="008B43AE">
      <w:pPr>
        <w:pStyle w:val="a4"/>
        <w:ind w:firstLine="709"/>
        <w:jc w:val="both"/>
        <w:rPr>
          <w:rFonts w:ascii="Times New Roman" w:hAnsi="Times New Roman" w:cs="Times New Roman"/>
          <w:sz w:val="24"/>
          <w:szCs w:val="24"/>
          <w:u w:val="single"/>
          <w:lang w:val="uk-UA"/>
        </w:rPr>
      </w:pPr>
      <w:r w:rsidRPr="008B43AE">
        <w:rPr>
          <w:rFonts w:ascii="Times New Roman" w:hAnsi="Times New Roman" w:cs="Times New Roman"/>
          <w:sz w:val="24"/>
          <w:szCs w:val="24"/>
          <w:u w:val="single"/>
          <w:lang w:val="uk-UA"/>
        </w:rPr>
        <w:t xml:space="preserve">ІII етап </w:t>
      </w:r>
      <w:r w:rsidR="008B43AE" w:rsidRPr="008B43AE">
        <w:rPr>
          <w:rFonts w:ascii="Times New Roman" w:hAnsi="Times New Roman" w:cs="Times New Roman"/>
          <w:sz w:val="24"/>
          <w:szCs w:val="24"/>
          <w:u w:val="single"/>
          <w:lang w:val="uk-UA"/>
        </w:rPr>
        <w:t>Публічна та відкрита презентація проєкту перспективного плану розвитку закладу загальної середньої освіти</w:t>
      </w:r>
    </w:p>
    <w:p w14:paraId="7774A56B" w14:textId="5BA101BD" w:rsidR="00B32843" w:rsidRPr="00117DFD" w:rsidRDefault="00B32843" w:rsidP="008B43AE">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Публічна та відкрита презентація проєкту перспективного плану розвитку закладу загальної середньої освіти має становити не більше десяти сторінок у форматі Word, шрифтом </w:t>
      </w:r>
      <w:proofErr w:type="spellStart"/>
      <w:r w:rsidRPr="00117DFD">
        <w:rPr>
          <w:rFonts w:ascii="Times New Roman" w:hAnsi="Times New Roman" w:cs="Times New Roman"/>
          <w:b/>
          <w:bCs/>
          <w:sz w:val="24"/>
          <w:szCs w:val="24"/>
          <w:lang w:val="uk-UA"/>
        </w:rPr>
        <w:t>Times</w:t>
      </w:r>
      <w:proofErr w:type="spellEnd"/>
      <w:r w:rsidRPr="00117DFD">
        <w:rPr>
          <w:rFonts w:ascii="Times New Roman" w:hAnsi="Times New Roman" w:cs="Times New Roman"/>
          <w:b/>
          <w:bCs/>
          <w:sz w:val="24"/>
          <w:szCs w:val="24"/>
          <w:lang w:val="uk-UA"/>
        </w:rPr>
        <w:t> </w:t>
      </w:r>
      <w:proofErr w:type="spellStart"/>
      <w:r w:rsidRPr="00117DFD">
        <w:rPr>
          <w:rFonts w:ascii="Times New Roman" w:hAnsi="Times New Roman" w:cs="Times New Roman"/>
          <w:b/>
          <w:bCs/>
          <w:sz w:val="24"/>
          <w:szCs w:val="24"/>
          <w:lang w:val="uk-UA"/>
        </w:rPr>
        <w:t>New</w:t>
      </w:r>
      <w:proofErr w:type="spellEnd"/>
      <w:r w:rsidRPr="00117DFD">
        <w:rPr>
          <w:rFonts w:ascii="Times New Roman" w:hAnsi="Times New Roman" w:cs="Times New Roman"/>
          <w:b/>
          <w:bCs/>
          <w:sz w:val="24"/>
          <w:szCs w:val="24"/>
          <w:lang w:val="uk-UA"/>
        </w:rPr>
        <w:t> </w:t>
      </w:r>
      <w:proofErr w:type="spellStart"/>
      <w:r w:rsidRPr="00117DFD">
        <w:rPr>
          <w:rFonts w:ascii="Times New Roman" w:hAnsi="Times New Roman" w:cs="Times New Roman"/>
          <w:b/>
          <w:bCs/>
          <w:sz w:val="24"/>
          <w:szCs w:val="24"/>
          <w:lang w:val="uk-UA"/>
        </w:rPr>
        <w:t>Roman</w:t>
      </w:r>
      <w:proofErr w:type="spellEnd"/>
      <w:r w:rsidRPr="00117DFD">
        <w:rPr>
          <w:rFonts w:ascii="Times New Roman" w:hAnsi="Times New Roman" w:cs="Times New Roman"/>
          <w:b/>
          <w:bCs/>
          <w:sz w:val="24"/>
          <w:szCs w:val="24"/>
          <w:lang w:val="uk-UA"/>
        </w:rPr>
        <w:t xml:space="preserve">, 14 пт., 1,5 </w:t>
      </w:r>
      <w:proofErr w:type="spellStart"/>
      <w:r w:rsidRPr="00117DFD">
        <w:rPr>
          <w:rFonts w:ascii="Times New Roman" w:hAnsi="Times New Roman" w:cs="Times New Roman"/>
          <w:b/>
          <w:bCs/>
          <w:sz w:val="24"/>
          <w:szCs w:val="24"/>
          <w:lang w:val="uk-UA"/>
        </w:rPr>
        <w:t>інт</w:t>
      </w:r>
      <w:proofErr w:type="spellEnd"/>
      <w:r w:rsidRPr="00117DFD">
        <w:rPr>
          <w:rFonts w:ascii="Times New Roman" w:hAnsi="Times New Roman" w:cs="Times New Roman"/>
          <w:b/>
          <w:bCs/>
          <w:sz w:val="24"/>
          <w:szCs w:val="24"/>
          <w:lang w:val="uk-UA"/>
        </w:rPr>
        <w:t>. та проходить за наступним регламентом:</w:t>
      </w:r>
    </w:p>
    <w:p w14:paraId="50FAF367"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 виступ кандидата – до 20 хвилин;</w:t>
      </w:r>
    </w:p>
    <w:p w14:paraId="4658A83C"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 запитання та обговорення – до 20 хвилин.</w:t>
      </w:r>
    </w:p>
    <w:p w14:paraId="523ADC43"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Публічні та відкриті презентації, виконані будь-якою мовою, крім української, оцінюються як такі, що не відповідають вимогам.</w:t>
      </w:r>
    </w:p>
    <w:p w14:paraId="3720E7B5"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Під час презентації не ставляться запитання щодо політичних поглядів, релігії, етнічного походження, матеріального становища, соціального походження або питання, які можуть бути розцінені як дискримінаційні.</w:t>
      </w:r>
    </w:p>
    <w:p w14:paraId="0465DDC7"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Оцінювання (за ступенем вираженості) здійснюється за такими критеріями:</w:t>
      </w:r>
    </w:p>
    <w:p w14:paraId="52F9D8A9"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наявність чітко сформульованої мети та завдань розвитку закладу;</w:t>
      </w:r>
    </w:p>
    <w:p w14:paraId="55F99C2B"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наявність чітко вираженого терміну реалізації завдань та їх досягнення;</w:t>
      </w:r>
    </w:p>
    <w:p w14:paraId="63E8F01E"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наявність аналізу сучасного стану закладу, визначення наявних проблем;</w:t>
      </w:r>
    </w:p>
    <w:p w14:paraId="7A508836"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новизна, використання інноваційних методів та прийомів в управлінській діяльності;</w:t>
      </w:r>
    </w:p>
    <w:p w14:paraId="7E866D3C"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залучення колективу до інноваційної діяльності, участі у проєктах тощо;</w:t>
      </w:r>
    </w:p>
    <w:p w14:paraId="06198D1D"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переваги обраного шляху розвитку закладу.</w:t>
      </w:r>
    </w:p>
    <w:p w14:paraId="1D473DD2" w14:textId="77777777"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Максимальна кількість балів – 5 балів.</w:t>
      </w:r>
    </w:p>
    <w:p w14:paraId="5CCB3421" w14:textId="3893F103" w:rsidR="00C468B2" w:rsidRDefault="00B32843" w:rsidP="00C468B2">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Визначення результатів презентації та співбесіди здійснюється кожним членом конкурсної комісії індивідуально. Остаточною оцінкою у балах є середнє арифметичне значення оцінок членів конкурсної комісії, що вносяться до відомості про результати оцінювання презентації та співбесіди.</w:t>
      </w:r>
    </w:p>
    <w:p w14:paraId="22923DBA" w14:textId="53180D83"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Загальний підсумок результатів конкурсу здійснюється у балах, які визначаються як сума оцінок за результатами комп’ютерного тесту на знання законодавства про освіту, вирішення ситуаційного завдання, публічної та відкритої презентації проєкту перспективного плану розвитку закладу загальної середньої освіти та співбесіди.</w:t>
      </w:r>
    </w:p>
    <w:p w14:paraId="5F56D931" w14:textId="638AFC84" w:rsidR="00B32843" w:rsidRPr="00117DFD" w:rsidRDefault="00B32843" w:rsidP="008C57C6">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За результатами конкурсу комісія приймає рішення про визначення переможця конкурсу та рекомендує </w:t>
      </w:r>
      <w:proofErr w:type="spellStart"/>
      <w:r w:rsidR="00C468B2">
        <w:rPr>
          <w:rFonts w:ascii="Times New Roman" w:hAnsi="Times New Roman" w:cs="Times New Roman"/>
          <w:sz w:val="24"/>
          <w:szCs w:val="24"/>
          <w:lang w:val="uk-UA"/>
        </w:rPr>
        <w:t>Богинівському</w:t>
      </w:r>
      <w:proofErr w:type="spellEnd"/>
      <w:r w:rsidR="00C468B2">
        <w:rPr>
          <w:rFonts w:ascii="Times New Roman" w:hAnsi="Times New Roman" w:cs="Times New Roman"/>
          <w:sz w:val="24"/>
          <w:szCs w:val="24"/>
          <w:lang w:val="uk-UA"/>
        </w:rPr>
        <w:t xml:space="preserve"> сільському</w:t>
      </w:r>
      <w:r w:rsidRPr="00117DFD">
        <w:rPr>
          <w:rFonts w:ascii="Times New Roman" w:hAnsi="Times New Roman" w:cs="Times New Roman"/>
          <w:sz w:val="24"/>
          <w:szCs w:val="24"/>
          <w:lang w:val="uk-UA"/>
        </w:rPr>
        <w:t xml:space="preserve"> голові призначити його на посаду керівника закладу освіти шляхом укладення строкового трудового договору.</w:t>
      </w:r>
    </w:p>
    <w:p w14:paraId="39DA3140" w14:textId="77777777" w:rsidR="008C57C6" w:rsidRPr="00117DFD" w:rsidRDefault="008C57C6" w:rsidP="008C57C6">
      <w:pPr>
        <w:spacing w:after="0" w:line="240" w:lineRule="auto"/>
        <w:rPr>
          <w:rFonts w:ascii="Times New Roman" w:hAnsi="Times New Roman" w:cs="Times New Roman"/>
          <w:noProof w:val="0"/>
          <w:sz w:val="24"/>
          <w:szCs w:val="24"/>
        </w:rPr>
      </w:pPr>
    </w:p>
    <w:p w14:paraId="093998EA" w14:textId="77777777" w:rsidR="008C57C6" w:rsidRPr="00117DFD" w:rsidRDefault="008C57C6" w:rsidP="008C57C6">
      <w:pPr>
        <w:spacing w:after="0" w:line="240" w:lineRule="auto"/>
        <w:rPr>
          <w:rFonts w:ascii="Times New Roman" w:hAnsi="Times New Roman" w:cs="Times New Roman"/>
          <w:noProof w:val="0"/>
          <w:sz w:val="24"/>
          <w:szCs w:val="24"/>
        </w:rPr>
      </w:pPr>
    </w:p>
    <w:p w14:paraId="21D717BA" w14:textId="3227AEBB" w:rsidR="00B32843" w:rsidRPr="00117DFD" w:rsidRDefault="008C57C6" w:rsidP="008C57C6">
      <w:pPr>
        <w:spacing w:after="0" w:line="240" w:lineRule="auto"/>
        <w:rPr>
          <w:rFonts w:ascii="Times New Roman" w:hAnsi="Times New Roman" w:cs="Times New Roman"/>
          <w:noProof w:val="0"/>
          <w:sz w:val="24"/>
          <w:szCs w:val="24"/>
        </w:rPr>
      </w:pPr>
      <w:r w:rsidRPr="00117DFD">
        <w:rPr>
          <w:rFonts w:ascii="Times New Roman" w:hAnsi="Times New Roman" w:cs="Times New Roman"/>
          <w:noProof w:val="0"/>
          <w:sz w:val="24"/>
          <w:szCs w:val="24"/>
        </w:rPr>
        <w:t>Секретар сільської ради                                                                                                      Світлана ЛЯХІМЕЦЬ</w:t>
      </w:r>
    </w:p>
    <w:p w14:paraId="53B5F5C3" w14:textId="2D333B9B" w:rsidR="00B32843" w:rsidRPr="00117DFD" w:rsidRDefault="00455DA9" w:rsidP="00FD609B">
      <w:pPr>
        <w:tabs>
          <w:tab w:val="left" w:pos="8647"/>
          <w:tab w:val="left" w:pos="8789"/>
        </w:tabs>
        <w:spacing w:after="0"/>
        <w:ind w:left="7938"/>
        <w:rPr>
          <w:rFonts w:ascii="Times New Roman" w:hAnsi="Times New Roman" w:cs="Times New Roman"/>
          <w:noProof w:val="0"/>
          <w:sz w:val="24"/>
          <w:szCs w:val="24"/>
        </w:rPr>
      </w:pPr>
      <w:r w:rsidRPr="00117DFD">
        <w:rPr>
          <w:rFonts w:ascii="Times New Roman" w:hAnsi="Times New Roman" w:cs="Times New Roman"/>
          <w:noProof w:val="0"/>
          <w:sz w:val="24"/>
          <w:szCs w:val="24"/>
        </w:rPr>
        <w:br w:type="page"/>
      </w:r>
      <w:r w:rsidR="00B32843" w:rsidRPr="00117DFD">
        <w:rPr>
          <w:rFonts w:ascii="Times New Roman" w:hAnsi="Times New Roman" w:cs="Times New Roman"/>
          <w:noProof w:val="0"/>
          <w:sz w:val="24"/>
          <w:szCs w:val="24"/>
        </w:rPr>
        <w:lastRenderedPageBreak/>
        <w:t>Додаток 4</w:t>
      </w:r>
    </w:p>
    <w:p w14:paraId="06A226B7" w14:textId="77777777" w:rsidR="00B32843" w:rsidRPr="00117DFD" w:rsidRDefault="00B32843" w:rsidP="00FD609B">
      <w:pPr>
        <w:pStyle w:val="a4"/>
        <w:tabs>
          <w:tab w:val="left" w:pos="8647"/>
          <w:tab w:val="left" w:pos="8789"/>
        </w:tabs>
        <w:ind w:left="7938"/>
        <w:rPr>
          <w:rFonts w:ascii="Times New Roman" w:hAnsi="Times New Roman" w:cs="Times New Roman"/>
          <w:sz w:val="24"/>
          <w:szCs w:val="24"/>
          <w:lang w:val="uk-UA"/>
        </w:rPr>
      </w:pPr>
      <w:r w:rsidRPr="00117DFD">
        <w:rPr>
          <w:rFonts w:ascii="Times New Roman" w:hAnsi="Times New Roman" w:cs="Times New Roman"/>
          <w:sz w:val="24"/>
          <w:szCs w:val="24"/>
          <w:lang w:val="uk-UA"/>
        </w:rPr>
        <w:t>до Положення</w:t>
      </w:r>
    </w:p>
    <w:p w14:paraId="15B3EB09" w14:textId="77777777" w:rsidR="00B32843" w:rsidRPr="00117DFD" w:rsidRDefault="00B32843" w:rsidP="00FD609B">
      <w:pPr>
        <w:pStyle w:val="a4"/>
        <w:jc w:val="center"/>
        <w:rPr>
          <w:rFonts w:ascii="Times New Roman" w:hAnsi="Times New Roman" w:cs="Times New Roman"/>
          <w:sz w:val="24"/>
          <w:szCs w:val="24"/>
          <w:lang w:val="uk-UA"/>
        </w:rPr>
      </w:pPr>
      <w:r w:rsidRPr="00117DFD">
        <w:rPr>
          <w:rFonts w:ascii="Times New Roman" w:hAnsi="Times New Roman" w:cs="Times New Roman"/>
          <w:b/>
          <w:bCs/>
          <w:sz w:val="24"/>
          <w:szCs w:val="24"/>
          <w:lang w:val="uk-UA"/>
        </w:rPr>
        <w:t>СТРОКОВИЙ ТРУДОВИЙ ДОГОВІР № __</w:t>
      </w:r>
    </w:p>
    <w:p w14:paraId="324C86B8"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b/>
          <w:bCs/>
          <w:sz w:val="24"/>
          <w:szCs w:val="24"/>
          <w:lang w:val="uk-UA"/>
        </w:rPr>
        <w:t> </w:t>
      </w:r>
    </w:p>
    <w:p w14:paraId="3CD92180" w14:textId="31DFD086"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с </w:t>
      </w:r>
      <w:proofErr w:type="spellStart"/>
      <w:r w:rsidR="00FD609B">
        <w:rPr>
          <w:rFonts w:ascii="Times New Roman" w:hAnsi="Times New Roman" w:cs="Times New Roman"/>
          <w:sz w:val="24"/>
          <w:szCs w:val="24"/>
          <w:lang w:val="uk-UA"/>
        </w:rPr>
        <w:t>Богинівк</w:t>
      </w:r>
      <w:r w:rsidRPr="00117DFD">
        <w:rPr>
          <w:rFonts w:ascii="Times New Roman" w:hAnsi="Times New Roman" w:cs="Times New Roman"/>
          <w:sz w:val="24"/>
          <w:szCs w:val="24"/>
          <w:lang w:val="uk-UA"/>
        </w:rPr>
        <w:t>а</w:t>
      </w:r>
      <w:proofErr w:type="spellEnd"/>
      <w:r w:rsidRPr="00117DFD">
        <w:rPr>
          <w:rFonts w:ascii="Times New Roman" w:hAnsi="Times New Roman" w:cs="Times New Roman"/>
          <w:sz w:val="24"/>
          <w:szCs w:val="24"/>
          <w:lang w:val="uk-UA"/>
        </w:rPr>
        <w:t xml:space="preserve"> </w:t>
      </w:r>
      <w:r w:rsidR="00FD609B">
        <w:rPr>
          <w:rFonts w:ascii="Times New Roman" w:hAnsi="Times New Roman" w:cs="Times New Roman"/>
          <w:sz w:val="24"/>
          <w:szCs w:val="24"/>
          <w:lang w:val="uk-UA"/>
        </w:rPr>
        <w:t xml:space="preserve">                                                                                                                            </w:t>
      </w:r>
      <w:r w:rsidRPr="00117DFD">
        <w:rPr>
          <w:rFonts w:ascii="Times New Roman" w:hAnsi="Times New Roman" w:cs="Times New Roman"/>
          <w:sz w:val="24"/>
          <w:szCs w:val="24"/>
          <w:lang w:val="uk-UA"/>
        </w:rPr>
        <w:t>__ ______ 20__ року</w:t>
      </w:r>
    </w:p>
    <w:p w14:paraId="6E7EE871" w14:textId="77777777" w:rsidR="00FD609B" w:rsidRDefault="00FD609B" w:rsidP="00B32843">
      <w:pPr>
        <w:pStyle w:val="a4"/>
        <w:rPr>
          <w:rFonts w:ascii="Times New Roman" w:hAnsi="Times New Roman" w:cs="Times New Roman"/>
          <w:sz w:val="24"/>
          <w:szCs w:val="24"/>
          <w:lang w:val="uk-UA"/>
        </w:rPr>
      </w:pPr>
    </w:p>
    <w:p w14:paraId="70E7117A" w14:textId="3FA0D5E8" w:rsidR="00B32843" w:rsidRPr="00117DFD" w:rsidRDefault="00FD609B" w:rsidP="00FD609B">
      <w:pPr>
        <w:pStyle w:val="a4"/>
        <w:ind w:firstLine="709"/>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Богинівська</w:t>
      </w:r>
      <w:proofErr w:type="spellEnd"/>
      <w:r>
        <w:rPr>
          <w:rFonts w:ascii="Times New Roman" w:hAnsi="Times New Roman" w:cs="Times New Roman"/>
          <w:sz w:val="24"/>
          <w:szCs w:val="24"/>
          <w:lang w:val="uk-UA"/>
        </w:rPr>
        <w:t xml:space="preserve"> сільська</w:t>
      </w:r>
      <w:r w:rsidR="00B32843" w:rsidRPr="00117DFD">
        <w:rPr>
          <w:rFonts w:ascii="Times New Roman" w:hAnsi="Times New Roman" w:cs="Times New Roman"/>
          <w:sz w:val="24"/>
          <w:szCs w:val="24"/>
          <w:lang w:val="uk-UA"/>
        </w:rPr>
        <w:t xml:space="preserve"> рада, в особі </w:t>
      </w:r>
      <w:proofErr w:type="spellStart"/>
      <w:r>
        <w:rPr>
          <w:rFonts w:ascii="Times New Roman" w:hAnsi="Times New Roman" w:cs="Times New Roman"/>
          <w:sz w:val="24"/>
          <w:szCs w:val="24"/>
          <w:lang w:val="uk-UA"/>
        </w:rPr>
        <w:t>Богинівського</w:t>
      </w:r>
      <w:proofErr w:type="spellEnd"/>
      <w:r>
        <w:rPr>
          <w:rFonts w:ascii="Times New Roman" w:hAnsi="Times New Roman" w:cs="Times New Roman"/>
          <w:sz w:val="24"/>
          <w:szCs w:val="24"/>
          <w:lang w:val="uk-UA"/>
        </w:rPr>
        <w:t xml:space="preserve"> сільського </w:t>
      </w:r>
      <w:r w:rsidR="00B32843" w:rsidRPr="00117DFD">
        <w:rPr>
          <w:rFonts w:ascii="Times New Roman" w:hAnsi="Times New Roman" w:cs="Times New Roman"/>
          <w:sz w:val="24"/>
          <w:szCs w:val="24"/>
          <w:lang w:val="uk-UA"/>
        </w:rPr>
        <w:t>голови</w:t>
      </w:r>
      <w:r>
        <w:rPr>
          <w:rFonts w:ascii="Times New Roman" w:hAnsi="Times New Roman" w:cs="Times New Roman"/>
          <w:sz w:val="24"/>
          <w:szCs w:val="24"/>
          <w:lang w:val="uk-UA"/>
        </w:rPr>
        <w:t xml:space="preserve"> _________________________</w:t>
      </w:r>
      <w:r w:rsidR="00B32843" w:rsidRPr="00117DFD">
        <w:rPr>
          <w:rFonts w:ascii="Times New Roman" w:hAnsi="Times New Roman" w:cs="Times New Roman"/>
          <w:sz w:val="24"/>
          <w:szCs w:val="24"/>
          <w:lang w:val="uk-UA"/>
        </w:rPr>
        <w:t>, який діє на підставі Закону України «Про місцеве самоврядування в Україні» (далі – Роботодавець) з однієї сторони, та громадянина України (далі - Керівник) з іншої сторони, уклали цей строковий трудовий договір (далі – Договір) про нижченаведене:</w:t>
      </w:r>
    </w:p>
    <w:p w14:paraId="6B965753" w14:textId="1BC8BAE9" w:rsidR="00B32843" w:rsidRDefault="00B32843" w:rsidP="00FD609B">
      <w:pPr>
        <w:pStyle w:val="a4"/>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___________________________</w:t>
      </w:r>
      <w:r w:rsidR="00FD609B">
        <w:rPr>
          <w:rFonts w:ascii="Times New Roman" w:hAnsi="Times New Roman" w:cs="Times New Roman"/>
          <w:sz w:val="24"/>
          <w:szCs w:val="24"/>
          <w:lang w:val="uk-UA"/>
        </w:rPr>
        <w:t xml:space="preserve"> </w:t>
      </w:r>
      <w:r w:rsidRPr="00117DFD">
        <w:rPr>
          <w:rFonts w:ascii="Times New Roman" w:hAnsi="Times New Roman" w:cs="Times New Roman"/>
          <w:sz w:val="24"/>
          <w:szCs w:val="24"/>
          <w:lang w:val="uk-UA"/>
        </w:rPr>
        <w:t>призначається на посаду директора ___________________________</w:t>
      </w:r>
      <w:r w:rsidR="00FD609B">
        <w:rPr>
          <w:rFonts w:ascii="Times New Roman" w:hAnsi="Times New Roman" w:cs="Times New Roman"/>
          <w:sz w:val="24"/>
          <w:szCs w:val="24"/>
          <w:lang w:val="uk-UA"/>
        </w:rPr>
        <w:t xml:space="preserve"> </w:t>
      </w:r>
      <w:r w:rsidRPr="00117DFD">
        <w:rPr>
          <w:rFonts w:ascii="Times New Roman" w:hAnsi="Times New Roman" w:cs="Times New Roman"/>
          <w:sz w:val="24"/>
          <w:szCs w:val="24"/>
          <w:lang w:val="uk-UA"/>
        </w:rPr>
        <w:t xml:space="preserve">(далі – Заклад) за результатами конкурсу, відповідно до розпорядження </w:t>
      </w:r>
      <w:r w:rsidR="00FD609B">
        <w:rPr>
          <w:rFonts w:ascii="Times New Roman" w:hAnsi="Times New Roman" w:cs="Times New Roman"/>
          <w:sz w:val="24"/>
          <w:szCs w:val="24"/>
          <w:lang w:val="uk-UA"/>
        </w:rPr>
        <w:t>сільського</w:t>
      </w:r>
      <w:r w:rsidRPr="00117DFD">
        <w:rPr>
          <w:rFonts w:ascii="Times New Roman" w:hAnsi="Times New Roman" w:cs="Times New Roman"/>
          <w:sz w:val="24"/>
          <w:szCs w:val="24"/>
          <w:lang w:val="uk-UA"/>
        </w:rPr>
        <w:t xml:space="preserve"> голови від___ №____ _______________________________________________</w:t>
      </w:r>
      <w:r w:rsidR="00FD609B">
        <w:rPr>
          <w:rFonts w:ascii="Times New Roman" w:hAnsi="Times New Roman" w:cs="Times New Roman"/>
          <w:sz w:val="24"/>
          <w:szCs w:val="24"/>
          <w:lang w:val="uk-UA"/>
        </w:rPr>
        <w:t xml:space="preserve"> </w:t>
      </w:r>
      <w:r w:rsidRPr="00117DFD">
        <w:rPr>
          <w:rFonts w:ascii="Times New Roman" w:hAnsi="Times New Roman" w:cs="Times New Roman"/>
          <w:sz w:val="24"/>
          <w:szCs w:val="24"/>
          <w:lang w:val="uk-UA"/>
        </w:rPr>
        <w:t>терміном на _____ роки з «___» ________ 20 ___ р. по «___» ________ 20 ___ р.</w:t>
      </w:r>
    </w:p>
    <w:p w14:paraId="4BFED7E8" w14:textId="77777777" w:rsidR="00FD609B" w:rsidRPr="00117DFD" w:rsidRDefault="00FD609B" w:rsidP="00B32843">
      <w:pPr>
        <w:pStyle w:val="a4"/>
        <w:rPr>
          <w:rFonts w:ascii="Times New Roman" w:hAnsi="Times New Roman" w:cs="Times New Roman"/>
          <w:sz w:val="24"/>
          <w:szCs w:val="24"/>
          <w:lang w:val="uk-UA"/>
        </w:rPr>
      </w:pPr>
    </w:p>
    <w:p w14:paraId="01A0FB79" w14:textId="77777777" w:rsidR="00B32843" w:rsidRPr="00117DFD" w:rsidRDefault="00B32843" w:rsidP="00FD609B">
      <w:pPr>
        <w:pStyle w:val="a4"/>
        <w:jc w:val="center"/>
        <w:rPr>
          <w:rFonts w:ascii="Times New Roman" w:hAnsi="Times New Roman" w:cs="Times New Roman"/>
          <w:sz w:val="24"/>
          <w:szCs w:val="24"/>
          <w:lang w:val="uk-UA"/>
        </w:rPr>
      </w:pPr>
      <w:r w:rsidRPr="00117DFD">
        <w:rPr>
          <w:rFonts w:ascii="Times New Roman" w:hAnsi="Times New Roman" w:cs="Times New Roman"/>
          <w:b/>
          <w:bCs/>
          <w:sz w:val="24"/>
          <w:szCs w:val="24"/>
          <w:lang w:val="uk-UA"/>
        </w:rPr>
        <w:t>І. ЗАГАЛЬНІ ПОЛОЖЕННЯ</w:t>
      </w:r>
    </w:p>
    <w:p w14:paraId="17DC0F3A" w14:textId="5B47244A" w:rsidR="00B32843" w:rsidRPr="00117DFD" w:rsidRDefault="00B32843" w:rsidP="00FD609B">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1.1. Керівник здійснює безпосереднє управління закладом освіти на умовах, викладених у Договорі, відповідно до чинного законодавства України, рішень </w:t>
      </w:r>
      <w:proofErr w:type="spellStart"/>
      <w:r w:rsidR="004A14F5" w:rsidRPr="00117DFD">
        <w:rPr>
          <w:rFonts w:ascii="Times New Roman" w:hAnsi="Times New Roman" w:cs="Times New Roman"/>
          <w:sz w:val="24"/>
          <w:szCs w:val="24"/>
          <w:lang w:val="uk-UA"/>
        </w:rPr>
        <w:t>Богинівської</w:t>
      </w:r>
      <w:proofErr w:type="spellEnd"/>
      <w:r w:rsidR="004A14F5" w:rsidRPr="00117DFD">
        <w:rPr>
          <w:rFonts w:ascii="Times New Roman" w:hAnsi="Times New Roman" w:cs="Times New Roman"/>
          <w:sz w:val="24"/>
          <w:szCs w:val="24"/>
          <w:lang w:val="uk-UA"/>
        </w:rPr>
        <w:t xml:space="preserve"> сільської</w:t>
      </w:r>
      <w:r w:rsidR="00F42D76">
        <w:rPr>
          <w:rFonts w:ascii="Times New Roman" w:hAnsi="Times New Roman" w:cs="Times New Roman"/>
          <w:sz w:val="24"/>
          <w:szCs w:val="24"/>
          <w:lang w:val="uk-UA"/>
        </w:rPr>
        <w:t xml:space="preserve"> </w:t>
      </w:r>
      <w:r w:rsidRPr="00117DFD">
        <w:rPr>
          <w:rFonts w:ascii="Times New Roman" w:hAnsi="Times New Roman" w:cs="Times New Roman"/>
          <w:sz w:val="24"/>
          <w:szCs w:val="24"/>
          <w:lang w:val="uk-UA"/>
        </w:rPr>
        <w:t xml:space="preserve">ради, розпоряджень </w:t>
      </w:r>
      <w:r w:rsidR="00F42D76">
        <w:rPr>
          <w:rFonts w:ascii="Times New Roman" w:hAnsi="Times New Roman" w:cs="Times New Roman"/>
          <w:sz w:val="24"/>
          <w:szCs w:val="24"/>
          <w:lang w:val="uk-UA"/>
        </w:rPr>
        <w:t>сільського</w:t>
      </w:r>
      <w:r w:rsidRPr="00117DFD">
        <w:rPr>
          <w:rFonts w:ascii="Times New Roman" w:hAnsi="Times New Roman" w:cs="Times New Roman"/>
          <w:sz w:val="24"/>
          <w:szCs w:val="24"/>
          <w:lang w:val="uk-UA"/>
        </w:rPr>
        <w:t xml:space="preserve"> голови та Статуту закладу загальної середньої освіти.</w:t>
      </w:r>
    </w:p>
    <w:p w14:paraId="7040D55F" w14:textId="77777777" w:rsidR="00B32843" w:rsidRPr="00117DFD" w:rsidRDefault="00B32843" w:rsidP="00FD609B">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1.2. На підставі Договору виникають трудові відносини між Роботодавцем і Керівником.</w:t>
      </w:r>
    </w:p>
    <w:p w14:paraId="024696CA" w14:textId="77777777" w:rsidR="00B32843" w:rsidRPr="00117DFD" w:rsidRDefault="00B32843" w:rsidP="00FD609B">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1.3.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наданих повноважень та несе відповідальність за свою діяльність відповідно до чинного законодавства України.</w:t>
      </w:r>
    </w:p>
    <w:p w14:paraId="6913633A" w14:textId="77777777" w:rsidR="00B32843" w:rsidRPr="00117DFD" w:rsidRDefault="00B32843" w:rsidP="00FD609B">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1.4. Керівник підпорядкований, підзвітний та підконтрольний Роботодавцю в межах, встановлених чинним законодавством, Статутом закладу та цим Договором.</w:t>
      </w:r>
    </w:p>
    <w:p w14:paraId="27D2897B" w14:textId="46A4E05F" w:rsidR="00B32843" w:rsidRPr="00117DFD" w:rsidRDefault="00B32843" w:rsidP="00FD609B">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1.5. Надання відпустки Керівнику та направлення його у службове відрядження проводиться відповідно до чинного законодавства, згідно розпорядження </w:t>
      </w:r>
      <w:r w:rsidR="00F42D76">
        <w:rPr>
          <w:rFonts w:ascii="Times New Roman" w:hAnsi="Times New Roman" w:cs="Times New Roman"/>
          <w:sz w:val="24"/>
          <w:szCs w:val="24"/>
          <w:lang w:val="uk-UA"/>
        </w:rPr>
        <w:t>сільського</w:t>
      </w:r>
      <w:r w:rsidRPr="00117DFD">
        <w:rPr>
          <w:rFonts w:ascii="Times New Roman" w:hAnsi="Times New Roman" w:cs="Times New Roman"/>
          <w:sz w:val="24"/>
          <w:szCs w:val="24"/>
          <w:lang w:val="uk-UA"/>
        </w:rPr>
        <w:t xml:space="preserve"> голови.</w:t>
      </w:r>
    </w:p>
    <w:p w14:paraId="52F10342" w14:textId="77777777" w:rsidR="00B32843" w:rsidRPr="00117DFD" w:rsidRDefault="00B32843" w:rsidP="00FD609B">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1.6. На період відпустки, хвороби або відсутності з інших поважних причин Керівника, його обов’язки виконує заступник Керівника, посадовими обов’язками якого це передбачено, або особа, яка призначається розпорядженням селищного голови.</w:t>
      </w:r>
    </w:p>
    <w:p w14:paraId="0316D113" w14:textId="1723F694" w:rsidR="00B32843" w:rsidRDefault="00B32843" w:rsidP="00FD609B">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1.7. Звільнення Керівника із займаної посади здійснюється на підставі розпорядження </w:t>
      </w:r>
      <w:r w:rsidR="00016AD8">
        <w:rPr>
          <w:rFonts w:ascii="Times New Roman" w:hAnsi="Times New Roman" w:cs="Times New Roman"/>
          <w:sz w:val="24"/>
          <w:szCs w:val="24"/>
          <w:lang w:val="uk-UA"/>
        </w:rPr>
        <w:t>сільського</w:t>
      </w:r>
      <w:r w:rsidRPr="00117DFD">
        <w:rPr>
          <w:rFonts w:ascii="Times New Roman" w:hAnsi="Times New Roman" w:cs="Times New Roman"/>
          <w:sz w:val="24"/>
          <w:szCs w:val="24"/>
          <w:lang w:val="uk-UA"/>
        </w:rPr>
        <w:t xml:space="preserve"> голови.</w:t>
      </w:r>
    </w:p>
    <w:p w14:paraId="655E2691" w14:textId="77777777" w:rsidR="00016AD8" w:rsidRPr="00117DFD" w:rsidRDefault="00016AD8" w:rsidP="00FD609B">
      <w:pPr>
        <w:pStyle w:val="a4"/>
        <w:ind w:firstLine="709"/>
        <w:jc w:val="both"/>
        <w:rPr>
          <w:rFonts w:ascii="Times New Roman" w:hAnsi="Times New Roman" w:cs="Times New Roman"/>
          <w:sz w:val="24"/>
          <w:szCs w:val="24"/>
          <w:lang w:val="uk-UA"/>
        </w:rPr>
      </w:pPr>
    </w:p>
    <w:p w14:paraId="1D5F6E11" w14:textId="77777777" w:rsidR="00B32843" w:rsidRPr="00117DFD" w:rsidRDefault="00B32843" w:rsidP="00016AD8">
      <w:pPr>
        <w:pStyle w:val="a4"/>
        <w:jc w:val="center"/>
        <w:rPr>
          <w:rFonts w:ascii="Times New Roman" w:hAnsi="Times New Roman" w:cs="Times New Roman"/>
          <w:sz w:val="24"/>
          <w:szCs w:val="24"/>
          <w:lang w:val="uk-UA"/>
        </w:rPr>
      </w:pPr>
      <w:r w:rsidRPr="00117DFD">
        <w:rPr>
          <w:rFonts w:ascii="Times New Roman" w:hAnsi="Times New Roman" w:cs="Times New Roman"/>
          <w:b/>
          <w:bCs/>
          <w:sz w:val="24"/>
          <w:szCs w:val="24"/>
          <w:lang w:val="uk-UA"/>
        </w:rPr>
        <w:t>ІІ. ПРАВА ТА ОБОВ’ЯЗКИ КЕРІВНИКА</w:t>
      </w:r>
    </w:p>
    <w:p w14:paraId="710E4370"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2.1. Керівник Закладу зобов’язаний:</w:t>
      </w:r>
    </w:p>
    <w:p w14:paraId="4B3E188C"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2.1.1. Виконувати цей Закон України «Про повну загальну середню освіту», </w:t>
      </w:r>
      <w:hyperlink r:id="rId11" w:tgtFrame="_blank" w:history="1">
        <w:r w:rsidRPr="00117DFD">
          <w:rPr>
            <w:rStyle w:val="a7"/>
            <w:rFonts w:ascii="Times New Roman" w:hAnsi="Times New Roman" w:cs="Times New Roman"/>
            <w:sz w:val="24"/>
            <w:szCs w:val="24"/>
            <w:lang w:val="uk-UA"/>
          </w:rPr>
          <w:t>Закон України</w:t>
        </w:r>
      </w:hyperlink>
      <w:r w:rsidRPr="00117DFD">
        <w:rPr>
          <w:rFonts w:ascii="Times New Roman" w:hAnsi="Times New Roman" w:cs="Times New Roman"/>
          <w:sz w:val="24"/>
          <w:szCs w:val="24"/>
          <w:lang w:val="uk-UA"/>
        </w:rPr>
        <w:t>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28408C40"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2.1.2. Планувати та організовувати діяльність Закладу.</w:t>
      </w:r>
    </w:p>
    <w:p w14:paraId="4F514179"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2.1.3. Розробляти проєкт кошторису та подавати його засновнику або уповноваженому ним органу на затвердження.</w:t>
      </w:r>
    </w:p>
    <w:p w14:paraId="7B49B112"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2.1.4. Надавати щороку засновнику пропозиції щодо обсягу коштів, необхідних для підвищення кваліфікації педагогічних працівників.</w:t>
      </w:r>
    </w:p>
    <w:p w14:paraId="551AF1E1"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2.1.5. Організовувати фінансово-господарську діяльність Закладу в межах затвердженого кошторису.</w:t>
      </w:r>
    </w:p>
    <w:p w14:paraId="05BE25C6"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2.1.6. Забезпечувати розроблення та виконання стратегії розвитку Закладу.</w:t>
      </w:r>
    </w:p>
    <w:p w14:paraId="6ABBD905"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2.1.7. Затверджувати правила внутрішнього розпорядку Закладу.</w:t>
      </w:r>
    </w:p>
    <w:p w14:paraId="43818895"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2.1.8. Затверджувати посадові інструкції працівників Закладу.</w:t>
      </w:r>
    </w:p>
    <w:p w14:paraId="5B6187F4"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2.1.9. Організовувати освітній процес та видачу документів про освіту.</w:t>
      </w:r>
    </w:p>
    <w:p w14:paraId="47A994F3"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lastRenderedPageBreak/>
        <w:t>2.1.10. Затверджувати освітню (освітні) програму (програми) Закладу відповідно до Закону України «Про повну загальну середню освіту».</w:t>
      </w:r>
    </w:p>
    <w:p w14:paraId="4FC40B0A"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2.1.11. 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2EE85387"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2.1.12. Затверджувати положення про внутрішню систему забезпечення якості освіти в Закладі, забезпечити її створення та функціонування.</w:t>
      </w:r>
    </w:p>
    <w:p w14:paraId="21D9342B"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2.1.13. Забезпечувати розроблення, затвердження, виконання та моніторинг виконання індивідуальної програми розвитку учня.</w:t>
      </w:r>
    </w:p>
    <w:p w14:paraId="24B30C19"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2.1.14. 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03E3D096"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2.1.15. 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55C5B221"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2.1.16. Створювати необхідні умови для здобуття освіти особами з особливими освітніми потребами.</w:t>
      </w:r>
    </w:p>
    <w:p w14:paraId="1C4F7934"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2.1.17. Сприяти проходженню атестації та сертифікації педагогічними працівниками.</w:t>
      </w:r>
    </w:p>
    <w:p w14:paraId="2FE971DE"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2.1.18. Створювати умови для здійснення дієвого та відкритого громадського нагляду (контролю) за діяльністю Закладу.</w:t>
      </w:r>
    </w:p>
    <w:p w14:paraId="29C23169"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2.1.19. Сприяти та створювати умови для діяльності органів громадського самоврядування в Закладі.</w:t>
      </w:r>
    </w:p>
    <w:p w14:paraId="19EE41DE"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2.1.20. Формувати засади, створювати умови, сприяти формуванню культури здорового способу життя учнів та працівників Закладу.</w:t>
      </w:r>
    </w:p>
    <w:p w14:paraId="6461A861"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2.1.21. Створювати в Закладі безпечне освітнє середовище, забезпечувати дотримання вимог щодо охорони дитинства, охорони праці, вимог техніки безпеки.</w:t>
      </w:r>
    </w:p>
    <w:p w14:paraId="11857D10"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2.1.22. Організовувати харчування та сприяти медичному обслуговуванню учнів відповідно до законодавства.</w:t>
      </w:r>
    </w:p>
    <w:p w14:paraId="491B90E6"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2.1.23. Забезпечувати відкритість і прозорість діяльності Закладу, зокрема шляхом оприлюднення публічної інформації відповідно до вимог законів України «Про освіту», «Про повну загальну середню освіту», «Про доступ до публічної інформації», «Про відкритість використання публічних коштів» та інших законів України.</w:t>
      </w:r>
    </w:p>
    <w:p w14:paraId="4192A956"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2.1.24.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327723A8"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2.1.25. Організовувати документообіг, бухгалтерський облік та звітність відповідно до законодавства.</w:t>
      </w:r>
    </w:p>
    <w:p w14:paraId="1F9FAE96"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2.1.26. Звітувати щороку на загальних зборах (конференції) колективу про свою роботу та виконання стратегії розвитку Закладу.</w:t>
      </w:r>
    </w:p>
    <w:p w14:paraId="4BF98011"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2.1.27. Виконувати інші обов’язки, покладені на нього законодавством, засновником, установчими документами Закладу, колективним договором, строковим трудовим договором.</w:t>
      </w:r>
    </w:p>
    <w:p w14:paraId="3DB2E245"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2.2. Керівник закладу загальної середньої освіти має право:</w:t>
      </w:r>
    </w:p>
    <w:p w14:paraId="129F3F98"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2.2.1. Діяти від імені Закладу без довіреності та представляти Заклад у відносинах з іншими особами.</w:t>
      </w:r>
    </w:p>
    <w:p w14:paraId="02576B7C"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2.2.2. Підписувати документи з питань освітньої, фінансово-господарської та іншої діяльності Закладу.</w:t>
      </w:r>
    </w:p>
    <w:p w14:paraId="6EC32F8A"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2.2.3. 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5103A384"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lastRenderedPageBreak/>
        <w:t>2.2.4. 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13A4DC64"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2.2.5. Визначати режим роботи Закладу.</w:t>
      </w:r>
    </w:p>
    <w:p w14:paraId="36A7AF36"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2.2.6. Ініціювати перед засновником або уповноваженим ним органом питання щодо створення або ліквідації структурних підрозділів.</w:t>
      </w:r>
    </w:p>
    <w:p w14:paraId="59F97E03"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2.2.7. Видавати відповідно до своєї компетенції накази і контролювати їх виконання.</w:t>
      </w:r>
    </w:p>
    <w:p w14:paraId="5364194C"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2.2.8. Укладати угоди (договори, контракти) з фізичними та/або юридичними особами відповідно до своєї компетенції.</w:t>
      </w:r>
    </w:p>
    <w:p w14:paraId="422B5B24"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2.2.9.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14:paraId="14544873"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2.2.10. Приймати рішення з інших питань діяльності Закладу.</w:t>
      </w:r>
    </w:p>
    <w:p w14:paraId="006C2B7D" w14:textId="77777777" w:rsidR="00B32843" w:rsidRPr="00117DFD" w:rsidRDefault="00B32843" w:rsidP="00016AD8">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2.2.11.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18D19D87" w14:textId="77777777" w:rsidR="00016AD8" w:rsidRDefault="00016AD8" w:rsidP="00B32843">
      <w:pPr>
        <w:pStyle w:val="a4"/>
        <w:rPr>
          <w:rFonts w:ascii="Times New Roman" w:hAnsi="Times New Roman" w:cs="Times New Roman"/>
          <w:b/>
          <w:bCs/>
          <w:sz w:val="24"/>
          <w:szCs w:val="24"/>
          <w:lang w:val="uk-UA"/>
        </w:rPr>
      </w:pPr>
    </w:p>
    <w:p w14:paraId="50CD075E" w14:textId="184B38E0" w:rsidR="00B32843" w:rsidRPr="00117DFD" w:rsidRDefault="00B32843" w:rsidP="00016AD8">
      <w:pPr>
        <w:pStyle w:val="a4"/>
        <w:jc w:val="center"/>
        <w:rPr>
          <w:rFonts w:ascii="Times New Roman" w:hAnsi="Times New Roman" w:cs="Times New Roman"/>
          <w:sz w:val="24"/>
          <w:szCs w:val="24"/>
          <w:lang w:val="uk-UA"/>
        </w:rPr>
      </w:pPr>
      <w:r w:rsidRPr="00117DFD">
        <w:rPr>
          <w:rFonts w:ascii="Times New Roman" w:hAnsi="Times New Roman" w:cs="Times New Roman"/>
          <w:b/>
          <w:bCs/>
          <w:sz w:val="24"/>
          <w:szCs w:val="24"/>
          <w:lang w:val="uk-UA"/>
        </w:rPr>
        <w:t>ІІІ. ОПЛАТА ПРАЦІ КЕРІВНИКА</w:t>
      </w:r>
    </w:p>
    <w:p w14:paraId="64A07A63" w14:textId="77777777" w:rsidR="00B32843" w:rsidRPr="00117DFD" w:rsidRDefault="00B32843" w:rsidP="00A13DAC">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3.1. За виконання обов’язків, передбачених цим Договором, Керівнику нараховується заробітна плата в межах фонду оплати праці, виходячи з установлених:</w:t>
      </w:r>
    </w:p>
    <w:p w14:paraId="7B841A14" w14:textId="77777777" w:rsidR="00B32843" w:rsidRPr="00117DFD" w:rsidRDefault="00B32843" w:rsidP="00A13DAC">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посадового окладу, встановленого відповідно до тарифного розряду Єдиної тарифної сітки розрядів і коефіцієнтів;</w:t>
      </w:r>
    </w:p>
    <w:p w14:paraId="15E9639C" w14:textId="77777777" w:rsidR="00B32843" w:rsidRPr="00117DFD" w:rsidRDefault="00B32843" w:rsidP="00A13DAC">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підвищень посадового окладу за кваліфікаційну категорію;</w:t>
      </w:r>
    </w:p>
    <w:p w14:paraId="359F1257" w14:textId="77777777" w:rsidR="00B32843" w:rsidRPr="00117DFD" w:rsidRDefault="00B32843" w:rsidP="00A13DAC">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надбавок (за вислугу років, почесне звання, престижність педагогічної праці тощо);</w:t>
      </w:r>
    </w:p>
    <w:p w14:paraId="328F7610" w14:textId="77777777" w:rsidR="00B32843" w:rsidRPr="00117DFD" w:rsidRDefault="00B32843" w:rsidP="00A13DAC">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доплат (за науковий ступінь, роботу у спеціалізованому закладі, тощо);</w:t>
      </w:r>
    </w:p>
    <w:p w14:paraId="44B11137" w14:textId="77777777" w:rsidR="00B32843" w:rsidRPr="00117DFD" w:rsidRDefault="00B32843" w:rsidP="00A13DAC">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премії за високі показники в роботі, розмір якої залежить від особистого внеску в загальні результати роботи Закладу та встановлюється Роботодавцем;</w:t>
      </w:r>
    </w:p>
    <w:p w14:paraId="57EE36CF" w14:textId="77777777" w:rsidR="00B32843" w:rsidRPr="00117DFD" w:rsidRDefault="00B32843" w:rsidP="00A13DAC">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грошової винагороди за сумлінну працю і зразкове виконання службових обов’язків. Розмір грошової винагороди встановлюється Роботодавцем відповідно до чинного законодавства.</w:t>
      </w:r>
    </w:p>
    <w:p w14:paraId="68B97625" w14:textId="77777777" w:rsidR="00B32843" w:rsidRPr="00117DFD" w:rsidRDefault="00B32843" w:rsidP="00A13DAC">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3.2. Керівнику надається одноразова матеріальна допомога на оздоровлення під час щорічної відпустки у розмірі посадового окладу.</w:t>
      </w:r>
    </w:p>
    <w:p w14:paraId="2DF64634" w14:textId="77777777" w:rsidR="00B32843" w:rsidRPr="00117DFD" w:rsidRDefault="00B32843" w:rsidP="00A13DAC">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3.3. У разі неналежного виконання Керівником обов'язків, покладених на нього цим Контрактом, премія за високі показники в роботі, грошова винагорода за сумлінну працю і зразкове виконання службових обов’язків зменшується або не виплачується.</w:t>
      </w:r>
    </w:p>
    <w:p w14:paraId="5BF00DC8" w14:textId="77777777" w:rsidR="00B32843" w:rsidRPr="00117DFD" w:rsidRDefault="00B32843" w:rsidP="00A13DAC">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3.4. Посадовий оклад Керівника може бути переглянутий у відповідності зі змінами умов оплати праці відповідно до постанов Кабінету Міністрів України, наказів галузевих міністерств та чинного законодавства України.</w:t>
      </w:r>
    </w:p>
    <w:p w14:paraId="234DAA25" w14:textId="77777777" w:rsidR="00B32843" w:rsidRPr="00117DFD" w:rsidRDefault="00B32843" w:rsidP="00A13DAC">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Керівнику може виплачуватися премія в межах фонду оплати праці за розпорядженням Роботодавця.</w:t>
      </w:r>
    </w:p>
    <w:p w14:paraId="758503E9" w14:textId="77777777" w:rsidR="00B32843" w:rsidRPr="00117DFD" w:rsidRDefault="00B32843" w:rsidP="00A13DAC">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3.5. Керівникові надається щорічна основна відпустка згідно з чинним законодавством, колективним договором закладу та графіком відпусток, затвердженого в установленому порядку.</w:t>
      </w:r>
    </w:p>
    <w:p w14:paraId="53674244" w14:textId="77777777" w:rsidR="006C5A6F" w:rsidRDefault="006C5A6F" w:rsidP="00B32843">
      <w:pPr>
        <w:pStyle w:val="a4"/>
        <w:rPr>
          <w:rFonts w:ascii="Times New Roman" w:hAnsi="Times New Roman" w:cs="Times New Roman"/>
          <w:b/>
          <w:bCs/>
          <w:sz w:val="24"/>
          <w:szCs w:val="24"/>
          <w:lang w:val="uk-UA"/>
        </w:rPr>
      </w:pPr>
    </w:p>
    <w:p w14:paraId="0AF403E0" w14:textId="2FFB3684" w:rsidR="00B32843" w:rsidRPr="00117DFD" w:rsidRDefault="00B32843" w:rsidP="006C5A6F">
      <w:pPr>
        <w:pStyle w:val="a4"/>
        <w:jc w:val="center"/>
        <w:rPr>
          <w:rFonts w:ascii="Times New Roman" w:hAnsi="Times New Roman" w:cs="Times New Roman"/>
          <w:sz w:val="24"/>
          <w:szCs w:val="24"/>
          <w:lang w:val="uk-UA"/>
        </w:rPr>
      </w:pPr>
      <w:r w:rsidRPr="00117DFD">
        <w:rPr>
          <w:rFonts w:ascii="Times New Roman" w:hAnsi="Times New Roman" w:cs="Times New Roman"/>
          <w:b/>
          <w:bCs/>
          <w:sz w:val="24"/>
          <w:szCs w:val="24"/>
          <w:lang w:val="uk-UA"/>
        </w:rPr>
        <w:t>ІV. ОБОВ’ЯЗКИ РОБОТОДАВЦЯ</w:t>
      </w:r>
    </w:p>
    <w:p w14:paraId="4E455029"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b/>
          <w:bCs/>
          <w:sz w:val="24"/>
          <w:szCs w:val="24"/>
          <w:lang w:val="uk-UA"/>
        </w:rPr>
        <w:t>Засновник закладу загальної середньої освіти зобов’язаний забезпечити:</w:t>
      </w:r>
    </w:p>
    <w:p w14:paraId="5421200B"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4.1. Утримання та розвиток заснованого ним Закладу,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15D71619"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lastRenderedPageBreak/>
        <w:t xml:space="preserve">4.2. Дотримання принципів універсального дизайну та/або розумного пристосування під час </w:t>
      </w:r>
      <w:proofErr w:type="spellStart"/>
      <w:r w:rsidRPr="00117DFD">
        <w:rPr>
          <w:rFonts w:ascii="Times New Roman" w:hAnsi="Times New Roman" w:cs="Times New Roman"/>
          <w:sz w:val="24"/>
          <w:szCs w:val="24"/>
          <w:lang w:val="uk-UA"/>
        </w:rPr>
        <w:t>проектування</w:t>
      </w:r>
      <w:proofErr w:type="spellEnd"/>
      <w:r w:rsidRPr="00117DFD">
        <w:rPr>
          <w:rFonts w:ascii="Times New Roman" w:hAnsi="Times New Roman" w:cs="Times New Roman"/>
          <w:sz w:val="24"/>
          <w:szCs w:val="24"/>
          <w:lang w:val="uk-UA"/>
        </w:rPr>
        <w:t>, будівництва та реконструкції будівель, споруд, приміщень Закладу.</w:t>
      </w:r>
    </w:p>
    <w:p w14:paraId="77777739"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4.3. Можливість учнів продовжити навчання на відповідному рівні освіти у разі реорганізації чи ліквідації Закладу.</w:t>
      </w:r>
    </w:p>
    <w:p w14:paraId="3D25C41D"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4.4. Оприлюднення всієї публічної інформації відповідно до вимог законів України «Про освіту», «Про повну загальну середню освіту», «Про доступ до публічної інформації» та «Про відкритість використання публічних коштів».</w:t>
      </w:r>
    </w:p>
    <w:p w14:paraId="1F8B31A4" w14:textId="77777777" w:rsidR="008C4283" w:rsidRDefault="008C4283" w:rsidP="00B32843">
      <w:pPr>
        <w:pStyle w:val="a4"/>
        <w:rPr>
          <w:rFonts w:ascii="Times New Roman" w:hAnsi="Times New Roman" w:cs="Times New Roman"/>
          <w:b/>
          <w:bCs/>
          <w:sz w:val="24"/>
          <w:szCs w:val="24"/>
          <w:lang w:val="uk-UA"/>
        </w:rPr>
      </w:pPr>
    </w:p>
    <w:p w14:paraId="6CE1507E" w14:textId="67AAD3C6" w:rsidR="00B32843" w:rsidRPr="00117DFD" w:rsidRDefault="00B32843" w:rsidP="008C4283">
      <w:pPr>
        <w:pStyle w:val="a4"/>
        <w:jc w:val="center"/>
        <w:rPr>
          <w:rFonts w:ascii="Times New Roman" w:hAnsi="Times New Roman" w:cs="Times New Roman"/>
          <w:sz w:val="24"/>
          <w:szCs w:val="24"/>
          <w:lang w:val="uk-UA"/>
        </w:rPr>
      </w:pPr>
      <w:r w:rsidRPr="00117DFD">
        <w:rPr>
          <w:rFonts w:ascii="Times New Roman" w:hAnsi="Times New Roman" w:cs="Times New Roman"/>
          <w:b/>
          <w:bCs/>
          <w:sz w:val="24"/>
          <w:szCs w:val="24"/>
          <w:lang w:val="uk-UA"/>
        </w:rPr>
        <w:t>V. ВНЕСЕННЯ ЗМІН І ДОПОВНЕНЬ ДО ДОГОВОРУ</w:t>
      </w:r>
    </w:p>
    <w:p w14:paraId="1AD9E850" w14:textId="77777777" w:rsidR="00B32843" w:rsidRPr="00117DFD" w:rsidRDefault="00B32843" w:rsidP="008C4283">
      <w:pPr>
        <w:pStyle w:val="a4"/>
        <w:jc w:val="center"/>
        <w:rPr>
          <w:rFonts w:ascii="Times New Roman" w:hAnsi="Times New Roman" w:cs="Times New Roman"/>
          <w:sz w:val="24"/>
          <w:szCs w:val="24"/>
          <w:lang w:val="uk-UA"/>
        </w:rPr>
      </w:pPr>
      <w:r w:rsidRPr="00117DFD">
        <w:rPr>
          <w:rFonts w:ascii="Times New Roman" w:hAnsi="Times New Roman" w:cs="Times New Roman"/>
          <w:b/>
          <w:bCs/>
          <w:sz w:val="24"/>
          <w:szCs w:val="24"/>
          <w:lang w:val="uk-UA"/>
        </w:rPr>
        <w:t>ТА ПРИПИНЕННЯ ЙОГО ДІЇ</w:t>
      </w:r>
    </w:p>
    <w:p w14:paraId="34B20653"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5.1. Зміни та доповнення до цього Контракту вносяться шляхом підписання додаткових угод, які є невід’ємною частиною Договору. Договір припиняє дію з підстав, передбачених чинним законодавством України та умовами цього Договору.</w:t>
      </w:r>
    </w:p>
    <w:p w14:paraId="2CA98003"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5.2 Керівник Закладу звільняється з посади у зв’язку із закінченням строку трудового договору або достроково відповідно до вимог законодавства та умов даного Договору.</w:t>
      </w:r>
    </w:p>
    <w:p w14:paraId="7DA0AF1B"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5.3. Дострокове припинення Договору можливе:</w:t>
      </w:r>
    </w:p>
    <w:p w14:paraId="186A8B9B"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за угодою сторін;</w:t>
      </w:r>
    </w:p>
    <w:p w14:paraId="4A7A8942"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 підстав, передбачених статтями 40 і 41 Кодексу законів про працю України;</w:t>
      </w:r>
    </w:p>
    <w:p w14:paraId="59F07B8C"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 інших підстав, передбачених чинним законодавством та цим Договором.</w:t>
      </w:r>
    </w:p>
    <w:p w14:paraId="79C08A24"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5.4. Підставами для дострокового звільнення керівника Закладу є:</w:t>
      </w:r>
    </w:p>
    <w:p w14:paraId="6A807093"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порушення вимог Закону України «Про повну зальну середню освіту» щодо мови освітнього процесу;</w:t>
      </w:r>
    </w:p>
    <w:p w14:paraId="5C6BAE03"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порушення вимог </w:t>
      </w:r>
      <w:hyperlink r:id="rId12" w:anchor="n442" w:tgtFrame="_blank" w:history="1">
        <w:r w:rsidRPr="00117DFD">
          <w:rPr>
            <w:rStyle w:val="a7"/>
            <w:rFonts w:ascii="Times New Roman" w:hAnsi="Times New Roman" w:cs="Times New Roman"/>
            <w:sz w:val="24"/>
            <w:szCs w:val="24"/>
            <w:lang w:val="uk-UA"/>
          </w:rPr>
          <w:t>статей 30</w:t>
        </w:r>
      </w:hyperlink>
      <w:r w:rsidRPr="00117DFD">
        <w:rPr>
          <w:rFonts w:ascii="Times New Roman" w:hAnsi="Times New Roman" w:cs="Times New Roman"/>
          <w:sz w:val="24"/>
          <w:szCs w:val="24"/>
          <w:lang w:val="uk-UA"/>
        </w:rPr>
        <w:t> і </w:t>
      </w:r>
      <w:hyperlink r:id="rId13" w:anchor="n468" w:tgtFrame="_blank" w:history="1">
        <w:r w:rsidRPr="00117DFD">
          <w:rPr>
            <w:rStyle w:val="a7"/>
            <w:rFonts w:ascii="Times New Roman" w:hAnsi="Times New Roman" w:cs="Times New Roman"/>
            <w:sz w:val="24"/>
            <w:szCs w:val="24"/>
            <w:lang w:val="uk-UA"/>
          </w:rPr>
          <w:t>31</w:t>
        </w:r>
      </w:hyperlink>
      <w:r w:rsidRPr="00117DFD">
        <w:rPr>
          <w:rFonts w:ascii="Times New Roman" w:hAnsi="Times New Roman" w:cs="Times New Roman"/>
          <w:sz w:val="24"/>
          <w:szCs w:val="24"/>
          <w:lang w:val="uk-UA"/>
        </w:rPr>
        <w:t> Закону України «Про освіту»;</w:t>
      </w:r>
    </w:p>
    <w:p w14:paraId="29FF9789"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порушення прав здобувачів освіти чи працівників, встановлене рішенням суду, яке набрало законної сили;</w:t>
      </w:r>
    </w:p>
    <w:p w14:paraId="4D653291"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систематичне неналежне виконання інших обов’язків керівника, визначених цим Договором та чинним законодавством;</w:t>
      </w:r>
    </w:p>
    <w:p w14:paraId="3E51CFAC"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не 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14:paraId="6398E202"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5.5. Керівник може бути відсторонений від посади в наступних випадках:</w:t>
      </w:r>
    </w:p>
    <w:p w14:paraId="7B234F79"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настання нещасного випадку при виконанні посадових обов'язків, що призвело до каліцтва або смерті, до завершення службового розслідування;</w:t>
      </w:r>
    </w:p>
    <w:p w14:paraId="14ACD29D"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якщо дії або бездіяльність Керівника завдають шкоди комунальному майну, закріпленому за Закладом;</w:t>
      </w:r>
    </w:p>
    <w:p w14:paraId="45189C0A"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 підстав, передбачених статтею 46 Кодексу законів про працю України;</w:t>
      </w:r>
    </w:p>
    <w:p w14:paraId="5C26FEA7" w14:textId="77777777" w:rsidR="00B32843" w:rsidRPr="00117DFD" w:rsidRDefault="00B32843" w:rsidP="008C4283">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з інших підстав, передбачених чинним законодавством.</w:t>
      </w:r>
    </w:p>
    <w:p w14:paraId="48269DF0" w14:textId="77777777" w:rsidR="005009DC" w:rsidRDefault="005009DC" w:rsidP="00B32843">
      <w:pPr>
        <w:pStyle w:val="a4"/>
        <w:rPr>
          <w:rFonts w:ascii="Times New Roman" w:hAnsi="Times New Roman" w:cs="Times New Roman"/>
          <w:b/>
          <w:bCs/>
          <w:sz w:val="24"/>
          <w:szCs w:val="24"/>
          <w:lang w:val="uk-UA"/>
        </w:rPr>
      </w:pPr>
    </w:p>
    <w:p w14:paraId="5F043065" w14:textId="6D754D62" w:rsidR="00B32843" w:rsidRPr="00117DFD" w:rsidRDefault="00B32843" w:rsidP="005009DC">
      <w:pPr>
        <w:pStyle w:val="a4"/>
        <w:jc w:val="center"/>
        <w:rPr>
          <w:rFonts w:ascii="Times New Roman" w:hAnsi="Times New Roman" w:cs="Times New Roman"/>
          <w:sz w:val="24"/>
          <w:szCs w:val="24"/>
          <w:lang w:val="uk-UA"/>
        </w:rPr>
      </w:pPr>
      <w:r w:rsidRPr="00117DFD">
        <w:rPr>
          <w:rFonts w:ascii="Times New Roman" w:hAnsi="Times New Roman" w:cs="Times New Roman"/>
          <w:b/>
          <w:bCs/>
          <w:sz w:val="24"/>
          <w:szCs w:val="24"/>
          <w:lang w:val="uk-UA"/>
        </w:rPr>
        <w:t>VІ. ВІДПОВІДАЛЬНІСТЬ СТОРІН І ВИРІШЕННЯ СПОРІВ</w:t>
      </w:r>
    </w:p>
    <w:p w14:paraId="3EC189D4" w14:textId="77777777" w:rsidR="00B32843" w:rsidRPr="00117DFD" w:rsidRDefault="00B32843" w:rsidP="005009DC">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6.1. У випадку невиконання чи неналежного виконання обов’язків, передбачених цим Договором, сторони несуть відповідальність згідно з чинним законодавством України та цим Договором.</w:t>
      </w:r>
    </w:p>
    <w:p w14:paraId="21D15C84" w14:textId="77777777" w:rsidR="00B32843" w:rsidRDefault="00B32843" w:rsidP="005009DC">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6.2. Спори між сторонами вирішуються в порядку, встановленому чинним законодавством України.</w:t>
      </w:r>
    </w:p>
    <w:p w14:paraId="1B42CCBB" w14:textId="77777777" w:rsidR="005009DC" w:rsidRPr="00117DFD" w:rsidRDefault="005009DC" w:rsidP="005009DC">
      <w:pPr>
        <w:pStyle w:val="a4"/>
        <w:ind w:firstLine="709"/>
        <w:jc w:val="both"/>
        <w:rPr>
          <w:rFonts w:ascii="Times New Roman" w:hAnsi="Times New Roman" w:cs="Times New Roman"/>
          <w:sz w:val="24"/>
          <w:szCs w:val="24"/>
          <w:lang w:val="uk-UA"/>
        </w:rPr>
      </w:pPr>
    </w:p>
    <w:p w14:paraId="77D6E6E7" w14:textId="77777777" w:rsidR="00B32843" w:rsidRPr="00117DFD" w:rsidRDefault="00B32843" w:rsidP="005009DC">
      <w:pPr>
        <w:pStyle w:val="a4"/>
        <w:jc w:val="center"/>
        <w:rPr>
          <w:rFonts w:ascii="Times New Roman" w:hAnsi="Times New Roman" w:cs="Times New Roman"/>
          <w:sz w:val="24"/>
          <w:szCs w:val="24"/>
          <w:lang w:val="uk-UA"/>
        </w:rPr>
      </w:pPr>
      <w:r w:rsidRPr="00117DFD">
        <w:rPr>
          <w:rFonts w:ascii="Times New Roman" w:hAnsi="Times New Roman" w:cs="Times New Roman"/>
          <w:b/>
          <w:bCs/>
          <w:sz w:val="24"/>
          <w:szCs w:val="24"/>
          <w:lang w:val="uk-UA"/>
        </w:rPr>
        <w:t>VІІ. СТРОК ДІЇ ТА ІНШІ УМОВИ ДОГОВОРУ</w:t>
      </w:r>
    </w:p>
    <w:p w14:paraId="0A65198B" w14:textId="77777777" w:rsidR="00B32843" w:rsidRPr="00117DFD" w:rsidRDefault="00B32843" w:rsidP="005009DC">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7.1. Цей Договір набирає чинності з дня підписання Сторонами та діє терміном на ______ роки з «__» _______ 20__ року по «___»_______ 20___ року.</w:t>
      </w:r>
    </w:p>
    <w:p w14:paraId="63919314" w14:textId="77777777" w:rsidR="00B32843" w:rsidRPr="00117DFD" w:rsidRDefault="00B32843" w:rsidP="005009DC">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t>7.2. Цей Договір укладений українською мовою, на ___ сторінках у двох примірниках, які зберігаються у кожної зі Сторін і мають однакову юридичну силу.</w:t>
      </w:r>
    </w:p>
    <w:p w14:paraId="62C45F33" w14:textId="77777777" w:rsidR="00B32843" w:rsidRPr="00117DFD" w:rsidRDefault="00B32843" w:rsidP="005009DC">
      <w:pPr>
        <w:pStyle w:val="a4"/>
        <w:ind w:firstLine="709"/>
        <w:jc w:val="both"/>
        <w:rPr>
          <w:rFonts w:ascii="Times New Roman" w:hAnsi="Times New Roman" w:cs="Times New Roman"/>
          <w:sz w:val="24"/>
          <w:szCs w:val="24"/>
          <w:lang w:val="uk-UA"/>
        </w:rPr>
      </w:pPr>
      <w:r w:rsidRPr="00117DFD">
        <w:rPr>
          <w:rFonts w:ascii="Times New Roman" w:hAnsi="Times New Roman" w:cs="Times New Roman"/>
          <w:sz w:val="24"/>
          <w:szCs w:val="24"/>
          <w:lang w:val="uk-UA"/>
        </w:rPr>
        <w:lastRenderedPageBreak/>
        <w:t>7.3. Керівник, який звільняється, протягом 5 (п’яти) робочих днів після прийняття Роботодавцем відповідного рішення проводить інвентаризацію всіх матеріальних цінностей Закладу, наявних документів, справ та на підставі проведеної інвентаризації надає на затвердження Роботодавцю Акт приймання-передачі.</w:t>
      </w:r>
    </w:p>
    <w:p w14:paraId="242FFF50" w14:textId="77777777" w:rsidR="005765FB" w:rsidRDefault="005765FB" w:rsidP="00B32843">
      <w:pPr>
        <w:pStyle w:val="a4"/>
        <w:rPr>
          <w:rFonts w:ascii="Times New Roman" w:hAnsi="Times New Roman" w:cs="Times New Roman"/>
          <w:b/>
          <w:bCs/>
          <w:sz w:val="24"/>
          <w:szCs w:val="24"/>
          <w:lang w:val="uk-UA"/>
        </w:rPr>
      </w:pPr>
    </w:p>
    <w:p w14:paraId="228507D0" w14:textId="230C268F" w:rsidR="00B32843" w:rsidRPr="00117DFD" w:rsidRDefault="00B32843" w:rsidP="005765FB">
      <w:pPr>
        <w:pStyle w:val="a4"/>
        <w:jc w:val="center"/>
        <w:rPr>
          <w:rFonts w:ascii="Times New Roman" w:hAnsi="Times New Roman" w:cs="Times New Roman"/>
          <w:sz w:val="24"/>
          <w:szCs w:val="24"/>
          <w:lang w:val="uk-UA"/>
        </w:rPr>
      </w:pPr>
      <w:r w:rsidRPr="00117DFD">
        <w:rPr>
          <w:rFonts w:ascii="Times New Roman" w:hAnsi="Times New Roman" w:cs="Times New Roman"/>
          <w:b/>
          <w:bCs/>
          <w:sz w:val="24"/>
          <w:szCs w:val="24"/>
          <w:lang w:val="uk-UA"/>
        </w:rPr>
        <w:t>VІІІ. АДРЕСИ СТОРІН ТА ІНШІ ВІДОМОСТІ</w:t>
      </w:r>
    </w:p>
    <w:p w14:paraId="648979B2"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8.1. Відомості про Заклад:</w:t>
      </w:r>
    </w:p>
    <w:p w14:paraId="090E9847"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Повна назва: ________________________________________________________</w:t>
      </w:r>
    </w:p>
    <w:p w14:paraId="0FF4A3E1"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Місцезнаходження: __________________________________________________</w:t>
      </w:r>
    </w:p>
    <w:p w14:paraId="373F982D"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8.2. Відомості про Роботодавця:</w:t>
      </w:r>
    </w:p>
    <w:p w14:paraId="1DBDBAFC"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Повна назва:_________________________________________________________;</w:t>
      </w:r>
    </w:p>
    <w:p w14:paraId="12BB17B6"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Місцезнаходження:___________________________________________________</w:t>
      </w:r>
    </w:p>
    <w:p w14:paraId="2E896381"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ПІБ керівника________________________________________________________</w:t>
      </w:r>
    </w:p>
    <w:p w14:paraId="67BB2327"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8.3. Відомості про Керівника:</w:t>
      </w:r>
    </w:p>
    <w:p w14:paraId="11408076"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 xml:space="preserve">ПІБ </w:t>
      </w:r>
      <w:r w:rsidRPr="00117DFD">
        <w:rPr>
          <w:rFonts w:ascii="Times New Roman" w:hAnsi="Times New Roman" w:cs="Times New Roman"/>
          <w:sz w:val="24"/>
          <w:szCs w:val="24"/>
          <w:lang w:val="uk-UA"/>
        </w:rPr>
        <w:softHyphen/>
      </w:r>
      <w:r w:rsidRPr="00117DFD">
        <w:rPr>
          <w:rFonts w:ascii="Times New Roman" w:hAnsi="Times New Roman" w:cs="Times New Roman"/>
          <w:sz w:val="24"/>
          <w:szCs w:val="24"/>
          <w:lang w:val="uk-UA"/>
        </w:rPr>
        <w:softHyphen/>
      </w:r>
      <w:r w:rsidRPr="00117DFD">
        <w:rPr>
          <w:rFonts w:ascii="Times New Roman" w:hAnsi="Times New Roman" w:cs="Times New Roman"/>
          <w:sz w:val="24"/>
          <w:szCs w:val="24"/>
          <w:lang w:val="uk-UA"/>
        </w:rPr>
        <w:softHyphen/>
      </w:r>
      <w:r w:rsidRPr="00117DFD">
        <w:rPr>
          <w:rFonts w:ascii="Times New Roman" w:hAnsi="Times New Roman" w:cs="Times New Roman"/>
          <w:sz w:val="24"/>
          <w:szCs w:val="24"/>
          <w:lang w:val="uk-UA"/>
        </w:rPr>
        <w:softHyphen/>
      </w:r>
      <w:r w:rsidRPr="00117DFD">
        <w:rPr>
          <w:rFonts w:ascii="Times New Roman" w:hAnsi="Times New Roman" w:cs="Times New Roman"/>
          <w:sz w:val="24"/>
          <w:szCs w:val="24"/>
          <w:lang w:val="uk-UA"/>
        </w:rPr>
        <w:softHyphen/>
      </w:r>
      <w:r w:rsidRPr="00117DFD">
        <w:rPr>
          <w:rFonts w:ascii="Times New Roman" w:hAnsi="Times New Roman" w:cs="Times New Roman"/>
          <w:sz w:val="24"/>
          <w:szCs w:val="24"/>
          <w:lang w:val="uk-UA"/>
        </w:rPr>
        <w:softHyphen/>
      </w:r>
      <w:r w:rsidRPr="00117DFD">
        <w:rPr>
          <w:rFonts w:ascii="Times New Roman" w:hAnsi="Times New Roman" w:cs="Times New Roman"/>
          <w:sz w:val="24"/>
          <w:szCs w:val="24"/>
          <w:lang w:val="uk-UA"/>
        </w:rPr>
        <w:softHyphen/>
      </w:r>
      <w:r w:rsidRPr="00117DFD">
        <w:rPr>
          <w:rFonts w:ascii="Times New Roman" w:hAnsi="Times New Roman" w:cs="Times New Roman"/>
          <w:sz w:val="24"/>
          <w:szCs w:val="24"/>
          <w:lang w:val="uk-UA"/>
        </w:rPr>
        <w:softHyphen/>
        <w:t>________________________________________________________________</w:t>
      </w:r>
    </w:p>
    <w:p w14:paraId="728CFAEB"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Місце проживання (реєстрації) _________________________________________</w:t>
      </w:r>
    </w:p>
    <w:p w14:paraId="2582F139"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номер службового телефону ___________________________________________</w:t>
      </w:r>
    </w:p>
    <w:p w14:paraId="2B6CE842"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номер телефону ______________________________________________________</w:t>
      </w:r>
    </w:p>
    <w:p w14:paraId="0C16E992"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серія, номер паспорта, ким і коли виданий _______________________________</w:t>
      </w:r>
    </w:p>
    <w:tbl>
      <w:tblPr>
        <w:tblW w:w="5000" w:type="pct"/>
        <w:tblCellMar>
          <w:left w:w="0" w:type="dxa"/>
          <w:right w:w="0" w:type="dxa"/>
        </w:tblCellMar>
        <w:tblLook w:val="04A0" w:firstRow="1" w:lastRow="0" w:firstColumn="1" w:lastColumn="0" w:noHBand="0" w:noVBand="1"/>
      </w:tblPr>
      <w:tblGrid>
        <w:gridCol w:w="5354"/>
        <w:gridCol w:w="5461"/>
        <w:gridCol w:w="156"/>
      </w:tblGrid>
      <w:tr w:rsidR="00B32843" w:rsidRPr="00117DFD" w14:paraId="3A39FB37" w14:textId="77777777">
        <w:tc>
          <w:tcPr>
            <w:tcW w:w="2450" w:type="pct"/>
            <w:tcBorders>
              <w:left w:val="nil"/>
            </w:tcBorders>
            <w:tcMar>
              <w:top w:w="225" w:type="dxa"/>
              <w:left w:w="75" w:type="dxa"/>
              <w:bottom w:w="225" w:type="dxa"/>
              <w:right w:w="75" w:type="dxa"/>
            </w:tcMar>
            <w:hideMark/>
          </w:tcPr>
          <w:p w14:paraId="660B455A"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Роботодавець</w:t>
            </w:r>
          </w:p>
        </w:tc>
        <w:tc>
          <w:tcPr>
            <w:tcW w:w="2500" w:type="pct"/>
            <w:tcMar>
              <w:top w:w="225" w:type="dxa"/>
              <w:left w:w="75" w:type="dxa"/>
              <w:bottom w:w="225" w:type="dxa"/>
              <w:right w:w="75" w:type="dxa"/>
            </w:tcMar>
            <w:hideMark/>
          </w:tcPr>
          <w:p w14:paraId="59707A31"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Громадянин</w:t>
            </w:r>
          </w:p>
        </w:tc>
        <w:tc>
          <w:tcPr>
            <w:tcW w:w="105" w:type="dxa"/>
            <w:tcBorders>
              <w:right w:val="nil"/>
            </w:tcBorders>
            <w:tcMar>
              <w:top w:w="225" w:type="dxa"/>
              <w:left w:w="75" w:type="dxa"/>
              <w:bottom w:w="225" w:type="dxa"/>
              <w:right w:w="75" w:type="dxa"/>
            </w:tcMar>
            <w:hideMark/>
          </w:tcPr>
          <w:p w14:paraId="4B0C843D" w14:textId="77777777" w:rsidR="00B32843" w:rsidRPr="00117DFD" w:rsidRDefault="00B32843" w:rsidP="00B32843">
            <w:pPr>
              <w:pStyle w:val="a4"/>
              <w:rPr>
                <w:rFonts w:ascii="Times New Roman" w:hAnsi="Times New Roman" w:cs="Times New Roman"/>
                <w:sz w:val="24"/>
                <w:szCs w:val="24"/>
                <w:lang w:val="uk-UA"/>
              </w:rPr>
            </w:pPr>
          </w:p>
        </w:tc>
      </w:tr>
      <w:tr w:rsidR="00B32843" w:rsidRPr="00117DFD" w14:paraId="69485B15" w14:textId="77777777">
        <w:tc>
          <w:tcPr>
            <w:tcW w:w="2450" w:type="pct"/>
            <w:vMerge w:val="restart"/>
            <w:tcBorders>
              <w:left w:val="nil"/>
            </w:tcBorders>
            <w:tcMar>
              <w:top w:w="225" w:type="dxa"/>
              <w:left w:w="75" w:type="dxa"/>
              <w:bottom w:w="225" w:type="dxa"/>
              <w:right w:w="75" w:type="dxa"/>
            </w:tcMar>
            <w:hideMark/>
          </w:tcPr>
          <w:p w14:paraId="5D674BC3" w14:textId="6AC0ECF3" w:rsidR="00B32843" w:rsidRPr="00117DFD" w:rsidRDefault="005765FB" w:rsidP="00B32843">
            <w:pPr>
              <w:pStyle w:val="a4"/>
              <w:rPr>
                <w:rFonts w:ascii="Times New Roman" w:hAnsi="Times New Roman" w:cs="Times New Roman"/>
                <w:sz w:val="24"/>
                <w:szCs w:val="24"/>
                <w:lang w:val="uk-UA"/>
              </w:rPr>
            </w:pPr>
            <w:r>
              <w:rPr>
                <w:rFonts w:ascii="Times New Roman" w:hAnsi="Times New Roman" w:cs="Times New Roman"/>
                <w:sz w:val="24"/>
                <w:szCs w:val="24"/>
                <w:lang w:val="uk-UA"/>
              </w:rPr>
              <w:t>(п</w:t>
            </w:r>
            <w:r w:rsidR="00B32843" w:rsidRPr="00117DFD">
              <w:rPr>
                <w:rFonts w:ascii="Times New Roman" w:hAnsi="Times New Roman" w:cs="Times New Roman"/>
                <w:sz w:val="24"/>
                <w:szCs w:val="24"/>
                <w:lang w:val="uk-UA"/>
              </w:rPr>
              <w:t>ідпис)</w:t>
            </w:r>
          </w:p>
        </w:tc>
        <w:tc>
          <w:tcPr>
            <w:tcW w:w="2500" w:type="pct"/>
            <w:vMerge w:val="restart"/>
            <w:tcMar>
              <w:top w:w="225" w:type="dxa"/>
              <w:left w:w="75" w:type="dxa"/>
              <w:bottom w:w="225" w:type="dxa"/>
              <w:right w:w="75" w:type="dxa"/>
            </w:tcMar>
            <w:hideMark/>
          </w:tcPr>
          <w:p w14:paraId="5ED26F6D"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(підпис)</w:t>
            </w:r>
          </w:p>
        </w:tc>
        <w:tc>
          <w:tcPr>
            <w:tcW w:w="105" w:type="dxa"/>
            <w:tcBorders>
              <w:right w:val="nil"/>
            </w:tcBorders>
            <w:tcMar>
              <w:top w:w="225" w:type="dxa"/>
              <w:left w:w="75" w:type="dxa"/>
              <w:bottom w:w="225" w:type="dxa"/>
              <w:right w:w="75" w:type="dxa"/>
            </w:tcMar>
            <w:hideMark/>
          </w:tcPr>
          <w:p w14:paraId="4A097E8A" w14:textId="77777777" w:rsidR="00B32843" w:rsidRPr="00117DFD" w:rsidRDefault="00B32843" w:rsidP="00B32843">
            <w:pPr>
              <w:pStyle w:val="a4"/>
              <w:rPr>
                <w:rFonts w:ascii="Times New Roman" w:hAnsi="Times New Roman" w:cs="Times New Roman"/>
                <w:sz w:val="24"/>
                <w:szCs w:val="24"/>
                <w:lang w:val="uk-UA"/>
              </w:rPr>
            </w:pPr>
          </w:p>
        </w:tc>
      </w:tr>
      <w:tr w:rsidR="00B32843" w:rsidRPr="00117DFD" w14:paraId="474E5F8F" w14:textId="77777777">
        <w:tc>
          <w:tcPr>
            <w:tcW w:w="0" w:type="auto"/>
            <w:vMerge/>
            <w:tcBorders>
              <w:left w:val="nil"/>
            </w:tcBorders>
            <w:hideMark/>
          </w:tcPr>
          <w:p w14:paraId="17DB2480" w14:textId="77777777" w:rsidR="00B32843" w:rsidRPr="00117DFD" w:rsidRDefault="00B32843" w:rsidP="00B32843">
            <w:pPr>
              <w:pStyle w:val="a4"/>
              <w:rPr>
                <w:rFonts w:ascii="Times New Roman" w:hAnsi="Times New Roman" w:cs="Times New Roman"/>
                <w:sz w:val="24"/>
                <w:szCs w:val="24"/>
                <w:lang w:val="uk-UA"/>
              </w:rPr>
            </w:pPr>
          </w:p>
        </w:tc>
        <w:tc>
          <w:tcPr>
            <w:tcW w:w="0" w:type="auto"/>
            <w:vMerge/>
            <w:hideMark/>
          </w:tcPr>
          <w:p w14:paraId="4D13FD3E" w14:textId="77777777" w:rsidR="00B32843" w:rsidRPr="00117DFD" w:rsidRDefault="00B32843" w:rsidP="00B32843">
            <w:pPr>
              <w:pStyle w:val="a4"/>
              <w:rPr>
                <w:rFonts w:ascii="Times New Roman" w:hAnsi="Times New Roman" w:cs="Times New Roman"/>
                <w:sz w:val="24"/>
                <w:szCs w:val="24"/>
                <w:lang w:val="uk-UA"/>
              </w:rPr>
            </w:pPr>
          </w:p>
        </w:tc>
        <w:tc>
          <w:tcPr>
            <w:tcW w:w="105" w:type="dxa"/>
            <w:tcBorders>
              <w:left w:val="nil"/>
              <w:right w:val="nil"/>
            </w:tcBorders>
            <w:tcMar>
              <w:top w:w="225" w:type="dxa"/>
              <w:left w:w="75" w:type="dxa"/>
              <w:bottom w:w="225" w:type="dxa"/>
              <w:right w:w="75" w:type="dxa"/>
            </w:tcMar>
            <w:hideMark/>
          </w:tcPr>
          <w:p w14:paraId="12E71CF3" w14:textId="77777777" w:rsidR="00B32843" w:rsidRPr="00117DFD" w:rsidRDefault="00B32843" w:rsidP="00B32843">
            <w:pPr>
              <w:pStyle w:val="a4"/>
              <w:rPr>
                <w:rFonts w:ascii="Times New Roman" w:hAnsi="Times New Roman" w:cs="Times New Roman"/>
                <w:sz w:val="24"/>
                <w:szCs w:val="24"/>
                <w:lang w:val="uk-UA"/>
              </w:rPr>
            </w:pPr>
          </w:p>
        </w:tc>
      </w:tr>
      <w:tr w:rsidR="00B32843" w:rsidRPr="00117DFD" w14:paraId="105FFCA5" w14:textId="77777777">
        <w:tc>
          <w:tcPr>
            <w:tcW w:w="2450" w:type="pct"/>
            <w:tcBorders>
              <w:left w:val="nil"/>
            </w:tcBorders>
            <w:tcMar>
              <w:top w:w="225" w:type="dxa"/>
              <w:left w:w="75" w:type="dxa"/>
              <w:bottom w:w="225" w:type="dxa"/>
              <w:right w:w="75" w:type="dxa"/>
            </w:tcMar>
            <w:hideMark/>
          </w:tcPr>
          <w:p w14:paraId="24B4BD27"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(прізвище, ім’я та по батькові)</w:t>
            </w:r>
          </w:p>
        </w:tc>
        <w:tc>
          <w:tcPr>
            <w:tcW w:w="2500" w:type="pct"/>
            <w:tcMar>
              <w:top w:w="225" w:type="dxa"/>
              <w:left w:w="75" w:type="dxa"/>
              <w:bottom w:w="225" w:type="dxa"/>
              <w:right w:w="75" w:type="dxa"/>
            </w:tcMar>
            <w:hideMark/>
          </w:tcPr>
          <w:p w14:paraId="44C95098"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(прізвище, ім’я та по батькові)</w:t>
            </w:r>
          </w:p>
        </w:tc>
        <w:tc>
          <w:tcPr>
            <w:tcW w:w="105" w:type="dxa"/>
            <w:tcBorders>
              <w:right w:val="nil"/>
            </w:tcBorders>
            <w:tcMar>
              <w:top w:w="225" w:type="dxa"/>
              <w:left w:w="75" w:type="dxa"/>
              <w:bottom w:w="225" w:type="dxa"/>
              <w:right w:w="75" w:type="dxa"/>
            </w:tcMar>
            <w:hideMark/>
          </w:tcPr>
          <w:p w14:paraId="7A259F5F" w14:textId="77777777" w:rsidR="00B32843" w:rsidRPr="00117DFD" w:rsidRDefault="00B32843" w:rsidP="00B32843">
            <w:pPr>
              <w:pStyle w:val="a4"/>
              <w:rPr>
                <w:rFonts w:ascii="Times New Roman" w:hAnsi="Times New Roman" w:cs="Times New Roman"/>
                <w:sz w:val="24"/>
                <w:szCs w:val="24"/>
                <w:lang w:val="uk-UA"/>
              </w:rPr>
            </w:pPr>
          </w:p>
        </w:tc>
      </w:tr>
      <w:tr w:rsidR="00B32843" w:rsidRPr="00117DFD" w14:paraId="0FCCD661" w14:textId="77777777">
        <w:tc>
          <w:tcPr>
            <w:tcW w:w="2450" w:type="pct"/>
            <w:tcBorders>
              <w:left w:val="nil"/>
            </w:tcBorders>
            <w:tcMar>
              <w:top w:w="225" w:type="dxa"/>
              <w:left w:w="75" w:type="dxa"/>
              <w:bottom w:w="225" w:type="dxa"/>
              <w:right w:w="75" w:type="dxa"/>
            </w:tcMar>
            <w:hideMark/>
          </w:tcPr>
          <w:p w14:paraId="4D6C069B"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(дата)</w:t>
            </w:r>
          </w:p>
        </w:tc>
        <w:tc>
          <w:tcPr>
            <w:tcW w:w="2500" w:type="pct"/>
            <w:tcMar>
              <w:top w:w="225" w:type="dxa"/>
              <w:left w:w="75" w:type="dxa"/>
              <w:bottom w:w="225" w:type="dxa"/>
              <w:right w:w="75" w:type="dxa"/>
            </w:tcMar>
            <w:hideMark/>
          </w:tcPr>
          <w:p w14:paraId="444638C8" w14:textId="77777777" w:rsidR="00B32843" w:rsidRPr="00117DFD" w:rsidRDefault="00B32843" w:rsidP="00B32843">
            <w:pPr>
              <w:pStyle w:val="a4"/>
              <w:rPr>
                <w:rFonts w:ascii="Times New Roman" w:hAnsi="Times New Roman" w:cs="Times New Roman"/>
                <w:sz w:val="24"/>
                <w:szCs w:val="24"/>
                <w:lang w:val="uk-UA"/>
              </w:rPr>
            </w:pPr>
            <w:r w:rsidRPr="00117DFD">
              <w:rPr>
                <w:rFonts w:ascii="Times New Roman" w:hAnsi="Times New Roman" w:cs="Times New Roman"/>
                <w:sz w:val="24"/>
                <w:szCs w:val="24"/>
                <w:lang w:val="uk-UA"/>
              </w:rPr>
              <w:t>(дата)</w:t>
            </w:r>
          </w:p>
        </w:tc>
        <w:tc>
          <w:tcPr>
            <w:tcW w:w="105" w:type="dxa"/>
            <w:tcBorders>
              <w:right w:val="nil"/>
            </w:tcBorders>
            <w:tcMar>
              <w:top w:w="225" w:type="dxa"/>
              <w:left w:w="75" w:type="dxa"/>
              <w:bottom w:w="225" w:type="dxa"/>
              <w:right w:w="75" w:type="dxa"/>
            </w:tcMar>
            <w:hideMark/>
          </w:tcPr>
          <w:p w14:paraId="54FD2DA4" w14:textId="77777777" w:rsidR="00B32843" w:rsidRPr="00117DFD" w:rsidRDefault="00B32843" w:rsidP="00B32843">
            <w:pPr>
              <w:pStyle w:val="a4"/>
              <w:rPr>
                <w:rFonts w:ascii="Times New Roman" w:hAnsi="Times New Roman" w:cs="Times New Roman"/>
                <w:sz w:val="24"/>
                <w:szCs w:val="24"/>
                <w:lang w:val="uk-UA"/>
              </w:rPr>
            </w:pPr>
          </w:p>
        </w:tc>
      </w:tr>
    </w:tbl>
    <w:p w14:paraId="6729CF79" w14:textId="77777777" w:rsidR="00B32843" w:rsidRPr="00117DFD" w:rsidRDefault="00B32843" w:rsidP="00433ABF">
      <w:pPr>
        <w:pStyle w:val="a4"/>
        <w:rPr>
          <w:rFonts w:ascii="Times New Roman" w:hAnsi="Times New Roman" w:cs="Times New Roman"/>
          <w:sz w:val="24"/>
          <w:szCs w:val="24"/>
          <w:lang w:val="uk-UA"/>
        </w:rPr>
      </w:pPr>
    </w:p>
    <w:p w14:paraId="13E722D4" w14:textId="77777777" w:rsidR="00FB5130" w:rsidRPr="00117DFD" w:rsidRDefault="00FB5130" w:rsidP="00433ABF">
      <w:pPr>
        <w:spacing w:after="0" w:line="240" w:lineRule="auto"/>
        <w:rPr>
          <w:rFonts w:ascii="Times New Roman" w:hAnsi="Times New Roman" w:cs="Times New Roman"/>
          <w:noProof w:val="0"/>
          <w:sz w:val="24"/>
          <w:szCs w:val="24"/>
        </w:rPr>
      </w:pPr>
    </w:p>
    <w:p w14:paraId="252FE24E" w14:textId="1773B978" w:rsidR="00FB5130" w:rsidRPr="00117DFD" w:rsidRDefault="00FB5130" w:rsidP="00433ABF">
      <w:pPr>
        <w:spacing w:after="0" w:line="240" w:lineRule="auto"/>
        <w:rPr>
          <w:rFonts w:ascii="Times New Roman" w:hAnsi="Times New Roman" w:cs="Times New Roman"/>
          <w:noProof w:val="0"/>
          <w:sz w:val="24"/>
          <w:szCs w:val="24"/>
        </w:rPr>
      </w:pPr>
      <w:r w:rsidRPr="00117DFD">
        <w:rPr>
          <w:rFonts w:ascii="Times New Roman" w:hAnsi="Times New Roman" w:cs="Times New Roman"/>
          <w:noProof w:val="0"/>
          <w:sz w:val="24"/>
          <w:szCs w:val="24"/>
        </w:rPr>
        <w:t>Секретар сільської ради                                                                                                      Світлана ЛЯХІМЕЦЬ</w:t>
      </w:r>
    </w:p>
    <w:p w14:paraId="39098229" w14:textId="77777777" w:rsidR="00C73F14" w:rsidRPr="00117DFD" w:rsidRDefault="00C73F14" w:rsidP="00433ABF">
      <w:pPr>
        <w:spacing w:after="0" w:line="240" w:lineRule="auto"/>
        <w:rPr>
          <w:rFonts w:ascii="Times New Roman" w:hAnsi="Times New Roman" w:cs="Times New Roman"/>
          <w:noProof w:val="0"/>
          <w:sz w:val="24"/>
          <w:szCs w:val="24"/>
        </w:rPr>
      </w:pPr>
    </w:p>
    <w:p w14:paraId="3CD31EBC" w14:textId="77777777" w:rsidR="00C73F14" w:rsidRPr="00117DFD" w:rsidRDefault="00C73F14" w:rsidP="00433ABF">
      <w:pPr>
        <w:spacing w:after="0" w:line="240" w:lineRule="auto"/>
        <w:jc w:val="right"/>
        <w:rPr>
          <w:rFonts w:ascii="Times New Roman" w:hAnsi="Times New Roman" w:cs="Times New Roman"/>
          <w:noProof w:val="0"/>
          <w:sz w:val="24"/>
          <w:szCs w:val="24"/>
        </w:rPr>
      </w:pPr>
    </w:p>
    <w:p w14:paraId="0A4EE2D9" w14:textId="77777777" w:rsidR="00C73F14" w:rsidRPr="00117DFD" w:rsidRDefault="00C73F14" w:rsidP="00C73F14">
      <w:pPr>
        <w:spacing w:after="0" w:line="20" w:lineRule="atLeast"/>
        <w:jc w:val="right"/>
        <w:rPr>
          <w:rFonts w:ascii="Times New Roman" w:hAnsi="Times New Roman" w:cs="Times New Roman"/>
          <w:noProof w:val="0"/>
          <w:sz w:val="24"/>
          <w:szCs w:val="24"/>
        </w:rPr>
      </w:pPr>
    </w:p>
    <w:sectPr w:rsidR="00C73F14" w:rsidRPr="00117DFD" w:rsidSect="00B32843">
      <w:pgSz w:w="12240" w:h="15840"/>
      <w:pgMar w:top="1134" w:right="426" w:bottom="1134" w:left="993"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452B"/>
    <w:multiLevelType w:val="hybridMultilevel"/>
    <w:tmpl w:val="DF9E7562"/>
    <w:lvl w:ilvl="0" w:tplc="21CE2EC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AED68F3"/>
    <w:multiLevelType w:val="multilevel"/>
    <w:tmpl w:val="46BE609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B211DE2"/>
    <w:multiLevelType w:val="multilevel"/>
    <w:tmpl w:val="4A1A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133A2"/>
    <w:multiLevelType w:val="multilevel"/>
    <w:tmpl w:val="01C2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3C23F3"/>
    <w:multiLevelType w:val="multilevel"/>
    <w:tmpl w:val="D210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C0B86"/>
    <w:multiLevelType w:val="hybridMultilevel"/>
    <w:tmpl w:val="08A8744C"/>
    <w:lvl w:ilvl="0" w:tplc="5A46A7A6">
      <w:start w:val="3"/>
      <w:numFmt w:val="decimal"/>
      <w:lvlText w:val="%1."/>
      <w:lvlJc w:val="left"/>
      <w:pPr>
        <w:ind w:left="851"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6" w15:restartNumberingAfterBreak="0">
    <w:nsid w:val="23D6770F"/>
    <w:multiLevelType w:val="hybridMultilevel"/>
    <w:tmpl w:val="99562318"/>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266660AA"/>
    <w:multiLevelType w:val="multilevel"/>
    <w:tmpl w:val="46BE609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2A983919"/>
    <w:multiLevelType w:val="hybridMultilevel"/>
    <w:tmpl w:val="CCE05140"/>
    <w:lvl w:ilvl="0" w:tplc="008E7E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09A0EFD"/>
    <w:multiLevelType w:val="multilevel"/>
    <w:tmpl w:val="4DBC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2450C"/>
    <w:multiLevelType w:val="hybridMultilevel"/>
    <w:tmpl w:val="00EE0D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47568E"/>
    <w:multiLevelType w:val="hybridMultilevel"/>
    <w:tmpl w:val="9A6477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B55070"/>
    <w:multiLevelType w:val="multilevel"/>
    <w:tmpl w:val="4B6277BA"/>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057EC6"/>
    <w:multiLevelType w:val="hybridMultilevel"/>
    <w:tmpl w:val="91889A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809770E"/>
    <w:multiLevelType w:val="multilevel"/>
    <w:tmpl w:val="45F8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74978"/>
    <w:multiLevelType w:val="multilevel"/>
    <w:tmpl w:val="82B6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612C12"/>
    <w:multiLevelType w:val="multilevel"/>
    <w:tmpl w:val="E8C09396"/>
    <w:lvl w:ilvl="0">
      <w:start w:val="202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822730A"/>
    <w:multiLevelType w:val="hybridMultilevel"/>
    <w:tmpl w:val="685E403E"/>
    <w:lvl w:ilvl="0" w:tplc="FFD88C0E">
      <w:numFmt w:val="bullet"/>
      <w:lvlText w:val="-"/>
      <w:lvlJc w:val="left"/>
      <w:pPr>
        <w:ind w:left="645" w:hanging="360"/>
      </w:pPr>
      <w:rPr>
        <w:rFonts w:ascii="Times New Roman" w:eastAsia="Times New Roman" w:hAnsi="Times New Roman" w:cs="Times New Roman" w:hint="default"/>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num w:numId="1" w16cid:durableId="1470391872">
    <w:abstractNumId w:val="6"/>
  </w:num>
  <w:num w:numId="2" w16cid:durableId="1541285261">
    <w:abstractNumId w:val="3"/>
  </w:num>
  <w:num w:numId="3" w16cid:durableId="282932129">
    <w:abstractNumId w:val="13"/>
  </w:num>
  <w:num w:numId="4" w16cid:durableId="1392385117">
    <w:abstractNumId w:val="12"/>
  </w:num>
  <w:num w:numId="5" w16cid:durableId="824853429">
    <w:abstractNumId w:val="10"/>
  </w:num>
  <w:num w:numId="6" w16cid:durableId="1154755940">
    <w:abstractNumId w:val="11"/>
  </w:num>
  <w:num w:numId="7" w16cid:durableId="1700542426">
    <w:abstractNumId w:val="17"/>
  </w:num>
  <w:num w:numId="8" w16cid:durableId="122769818">
    <w:abstractNumId w:val="7"/>
    <w:lvlOverride w:ilvl="0">
      <w:startOverride w:val="1"/>
    </w:lvlOverride>
    <w:lvlOverride w:ilvl="1"/>
    <w:lvlOverride w:ilvl="2"/>
    <w:lvlOverride w:ilvl="3"/>
    <w:lvlOverride w:ilvl="4"/>
    <w:lvlOverride w:ilvl="5"/>
    <w:lvlOverride w:ilvl="6"/>
    <w:lvlOverride w:ilvl="7"/>
    <w:lvlOverride w:ilvl="8"/>
  </w:num>
  <w:num w:numId="9" w16cid:durableId="301615689">
    <w:abstractNumId w:val="16"/>
    <w:lvlOverride w:ilvl="0">
      <w:startOverride w:val="2022"/>
    </w:lvlOverride>
    <w:lvlOverride w:ilvl="1"/>
    <w:lvlOverride w:ilvl="2"/>
    <w:lvlOverride w:ilvl="3"/>
    <w:lvlOverride w:ilvl="4"/>
    <w:lvlOverride w:ilvl="5"/>
    <w:lvlOverride w:ilvl="6"/>
    <w:lvlOverride w:ilvl="7"/>
    <w:lvlOverride w:ilvl="8"/>
  </w:num>
  <w:num w:numId="10" w16cid:durableId="1603298597">
    <w:abstractNumId w:val="5"/>
  </w:num>
  <w:num w:numId="11" w16cid:durableId="836845933">
    <w:abstractNumId w:val="15"/>
  </w:num>
  <w:num w:numId="12" w16cid:durableId="1471172641">
    <w:abstractNumId w:val="14"/>
  </w:num>
  <w:num w:numId="13" w16cid:durableId="941187957">
    <w:abstractNumId w:val="4"/>
  </w:num>
  <w:num w:numId="14" w16cid:durableId="2035495960">
    <w:abstractNumId w:val="9"/>
  </w:num>
  <w:num w:numId="15" w16cid:durableId="2043051045">
    <w:abstractNumId w:val="1"/>
  </w:num>
  <w:num w:numId="16" w16cid:durableId="2015763762">
    <w:abstractNumId w:val="2"/>
  </w:num>
  <w:num w:numId="17" w16cid:durableId="1143423487">
    <w:abstractNumId w:val="0"/>
  </w:num>
  <w:num w:numId="18" w16cid:durableId="1891107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02503"/>
    <w:rsid w:val="000057F6"/>
    <w:rsid w:val="00006E61"/>
    <w:rsid w:val="000112DA"/>
    <w:rsid w:val="00016528"/>
    <w:rsid w:val="00016AD8"/>
    <w:rsid w:val="000633D2"/>
    <w:rsid w:val="00066035"/>
    <w:rsid w:val="00067441"/>
    <w:rsid w:val="00074004"/>
    <w:rsid w:val="00075B8D"/>
    <w:rsid w:val="000A69B3"/>
    <w:rsid w:val="000B583E"/>
    <w:rsid w:val="000B6336"/>
    <w:rsid w:val="000D3FB7"/>
    <w:rsid w:val="000D494C"/>
    <w:rsid w:val="000D7D3B"/>
    <w:rsid w:val="000E6593"/>
    <w:rsid w:val="000F3956"/>
    <w:rsid w:val="000F53B3"/>
    <w:rsid w:val="0010075F"/>
    <w:rsid w:val="0010386D"/>
    <w:rsid w:val="0010537C"/>
    <w:rsid w:val="00115483"/>
    <w:rsid w:val="00117DB7"/>
    <w:rsid w:val="00117DFD"/>
    <w:rsid w:val="00126D15"/>
    <w:rsid w:val="00136C29"/>
    <w:rsid w:val="00144682"/>
    <w:rsid w:val="00182098"/>
    <w:rsid w:val="00195293"/>
    <w:rsid w:val="001A7063"/>
    <w:rsid w:val="001B1ACC"/>
    <w:rsid w:val="001D171D"/>
    <w:rsid w:val="001E2D49"/>
    <w:rsid w:val="001E48FA"/>
    <w:rsid w:val="001F0B86"/>
    <w:rsid w:val="001F0C13"/>
    <w:rsid w:val="001F4768"/>
    <w:rsid w:val="002013A3"/>
    <w:rsid w:val="0021157A"/>
    <w:rsid w:val="00215FD8"/>
    <w:rsid w:val="002200FE"/>
    <w:rsid w:val="00221899"/>
    <w:rsid w:val="00226753"/>
    <w:rsid w:val="00230C73"/>
    <w:rsid w:val="00247077"/>
    <w:rsid w:val="00256B86"/>
    <w:rsid w:val="00280621"/>
    <w:rsid w:val="00285894"/>
    <w:rsid w:val="00285EB9"/>
    <w:rsid w:val="00286F71"/>
    <w:rsid w:val="00294228"/>
    <w:rsid w:val="002A354F"/>
    <w:rsid w:val="002B1B8C"/>
    <w:rsid w:val="002B42DB"/>
    <w:rsid w:val="002C546E"/>
    <w:rsid w:val="002E51C3"/>
    <w:rsid w:val="002E7A1B"/>
    <w:rsid w:val="002F776C"/>
    <w:rsid w:val="003009AE"/>
    <w:rsid w:val="00301F43"/>
    <w:rsid w:val="00317F7D"/>
    <w:rsid w:val="003229E3"/>
    <w:rsid w:val="0034749E"/>
    <w:rsid w:val="00357222"/>
    <w:rsid w:val="00377635"/>
    <w:rsid w:val="003855F3"/>
    <w:rsid w:val="003A2082"/>
    <w:rsid w:val="003A2D6C"/>
    <w:rsid w:val="003B2143"/>
    <w:rsid w:val="003B75E8"/>
    <w:rsid w:val="003C679F"/>
    <w:rsid w:val="003D2AB5"/>
    <w:rsid w:val="003D2B41"/>
    <w:rsid w:val="003D2CDA"/>
    <w:rsid w:val="003D629D"/>
    <w:rsid w:val="003F4513"/>
    <w:rsid w:val="004022E7"/>
    <w:rsid w:val="00404FAB"/>
    <w:rsid w:val="00407A06"/>
    <w:rsid w:val="004151D6"/>
    <w:rsid w:val="00417EEE"/>
    <w:rsid w:val="00424120"/>
    <w:rsid w:val="00433ABF"/>
    <w:rsid w:val="00434B39"/>
    <w:rsid w:val="00444B8C"/>
    <w:rsid w:val="004457B8"/>
    <w:rsid w:val="004473B8"/>
    <w:rsid w:val="00452B19"/>
    <w:rsid w:val="00455033"/>
    <w:rsid w:val="00455DA9"/>
    <w:rsid w:val="00456721"/>
    <w:rsid w:val="00470D05"/>
    <w:rsid w:val="00476935"/>
    <w:rsid w:val="004824E2"/>
    <w:rsid w:val="004872EB"/>
    <w:rsid w:val="004922C0"/>
    <w:rsid w:val="004A0854"/>
    <w:rsid w:val="004A14F5"/>
    <w:rsid w:val="004B3DD5"/>
    <w:rsid w:val="004C507F"/>
    <w:rsid w:val="004D6833"/>
    <w:rsid w:val="004F01AA"/>
    <w:rsid w:val="004F764F"/>
    <w:rsid w:val="005009DC"/>
    <w:rsid w:val="00505307"/>
    <w:rsid w:val="00506388"/>
    <w:rsid w:val="00513DAE"/>
    <w:rsid w:val="0055324F"/>
    <w:rsid w:val="00561654"/>
    <w:rsid w:val="005654BA"/>
    <w:rsid w:val="00567A60"/>
    <w:rsid w:val="005715E1"/>
    <w:rsid w:val="005765FB"/>
    <w:rsid w:val="00576C78"/>
    <w:rsid w:val="00586CC5"/>
    <w:rsid w:val="005877A6"/>
    <w:rsid w:val="005B46D2"/>
    <w:rsid w:val="005B679C"/>
    <w:rsid w:val="005C2AE7"/>
    <w:rsid w:val="005C7A97"/>
    <w:rsid w:val="005D2461"/>
    <w:rsid w:val="005D3592"/>
    <w:rsid w:val="005E078E"/>
    <w:rsid w:val="005E1C44"/>
    <w:rsid w:val="005F7D18"/>
    <w:rsid w:val="0060165E"/>
    <w:rsid w:val="00612572"/>
    <w:rsid w:val="0062323E"/>
    <w:rsid w:val="00624565"/>
    <w:rsid w:val="006331CF"/>
    <w:rsid w:val="00633AB0"/>
    <w:rsid w:val="00633B4D"/>
    <w:rsid w:val="00637C34"/>
    <w:rsid w:val="0065159F"/>
    <w:rsid w:val="00651CF7"/>
    <w:rsid w:val="00660D4D"/>
    <w:rsid w:val="006652CD"/>
    <w:rsid w:val="00666DE3"/>
    <w:rsid w:val="006B1B50"/>
    <w:rsid w:val="006B25E9"/>
    <w:rsid w:val="006C5A6F"/>
    <w:rsid w:val="006F6661"/>
    <w:rsid w:val="006F7C9F"/>
    <w:rsid w:val="00700778"/>
    <w:rsid w:val="007131D6"/>
    <w:rsid w:val="007314E4"/>
    <w:rsid w:val="0074124F"/>
    <w:rsid w:val="00743F7D"/>
    <w:rsid w:val="007521CE"/>
    <w:rsid w:val="00770A09"/>
    <w:rsid w:val="00794E76"/>
    <w:rsid w:val="007A10B9"/>
    <w:rsid w:val="007A4D7E"/>
    <w:rsid w:val="007B1276"/>
    <w:rsid w:val="007B6FB8"/>
    <w:rsid w:val="007C0457"/>
    <w:rsid w:val="007C2E27"/>
    <w:rsid w:val="007E25EE"/>
    <w:rsid w:val="007E4D38"/>
    <w:rsid w:val="00802745"/>
    <w:rsid w:val="00807AE0"/>
    <w:rsid w:val="00810298"/>
    <w:rsid w:val="00813B84"/>
    <w:rsid w:val="0081424A"/>
    <w:rsid w:val="00816BD5"/>
    <w:rsid w:val="0081741C"/>
    <w:rsid w:val="008206C2"/>
    <w:rsid w:val="0083413D"/>
    <w:rsid w:val="00837166"/>
    <w:rsid w:val="00841F59"/>
    <w:rsid w:val="00847343"/>
    <w:rsid w:val="00870C3A"/>
    <w:rsid w:val="00876066"/>
    <w:rsid w:val="008874DE"/>
    <w:rsid w:val="00891AAF"/>
    <w:rsid w:val="008A4DFB"/>
    <w:rsid w:val="008B43AE"/>
    <w:rsid w:val="008B5D01"/>
    <w:rsid w:val="008B791A"/>
    <w:rsid w:val="008B7966"/>
    <w:rsid w:val="008C4283"/>
    <w:rsid w:val="008C57C6"/>
    <w:rsid w:val="008C7F50"/>
    <w:rsid w:val="008D5C1F"/>
    <w:rsid w:val="008E562A"/>
    <w:rsid w:val="008E6E1F"/>
    <w:rsid w:val="00900329"/>
    <w:rsid w:val="009017C9"/>
    <w:rsid w:val="00906935"/>
    <w:rsid w:val="009074CA"/>
    <w:rsid w:val="00912FBF"/>
    <w:rsid w:val="00913774"/>
    <w:rsid w:val="00920E8B"/>
    <w:rsid w:val="009233DE"/>
    <w:rsid w:val="009272E7"/>
    <w:rsid w:val="0097497E"/>
    <w:rsid w:val="00985772"/>
    <w:rsid w:val="00985D1C"/>
    <w:rsid w:val="00994F80"/>
    <w:rsid w:val="0099799D"/>
    <w:rsid w:val="009A0E43"/>
    <w:rsid w:val="009A4AB0"/>
    <w:rsid w:val="009B7D7E"/>
    <w:rsid w:val="009C47D2"/>
    <w:rsid w:val="009D01E6"/>
    <w:rsid w:val="009D077D"/>
    <w:rsid w:val="009D27FB"/>
    <w:rsid w:val="009D2BE4"/>
    <w:rsid w:val="009D6A4B"/>
    <w:rsid w:val="00A024EC"/>
    <w:rsid w:val="00A03C98"/>
    <w:rsid w:val="00A13DAC"/>
    <w:rsid w:val="00A17A1D"/>
    <w:rsid w:val="00A51C92"/>
    <w:rsid w:val="00A530E9"/>
    <w:rsid w:val="00A53283"/>
    <w:rsid w:val="00A6676B"/>
    <w:rsid w:val="00AB1E9C"/>
    <w:rsid w:val="00AB52F6"/>
    <w:rsid w:val="00AD04AD"/>
    <w:rsid w:val="00AD3210"/>
    <w:rsid w:val="00AD3E9A"/>
    <w:rsid w:val="00AE12F2"/>
    <w:rsid w:val="00AE1461"/>
    <w:rsid w:val="00AE55B0"/>
    <w:rsid w:val="00AF1435"/>
    <w:rsid w:val="00AF3234"/>
    <w:rsid w:val="00B12138"/>
    <w:rsid w:val="00B2547E"/>
    <w:rsid w:val="00B256F0"/>
    <w:rsid w:val="00B312A8"/>
    <w:rsid w:val="00B31A36"/>
    <w:rsid w:val="00B32843"/>
    <w:rsid w:val="00B36D1D"/>
    <w:rsid w:val="00B55501"/>
    <w:rsid w:val="00B55AFB"/>
    <w:rsid w:val="00B5756F"/>
    <w:rsid w:val="00B628EE"/>
    <w:rsid w:val="00B7362B"/>
    <w:rsid w:val="00B7458C"/>
    <w:rsid w:val="00B861EC"/>
    <w:rsid w:val="00B867DF"/>
    <w:rsid w:val="00BA2B10"/>
    <w:rsid w:val="00BA331B"/>
    <w:rsid w:val="00BA4019"/>
    <w:rsid w:val="00BB0165"/>
    <w:rsid w:val="00BB51B2"/>
    <w:rsid w:val="00BC5FF4"/>
    <w:rsid w:val="00BF1C95"/>
    <w:rsid w:val="00BF39C9"/>
    <w:rsid w:val="00C02503"/>
    <w:rsid w:val="00C06177"/>
    <w:rsid w:val="00C142E4"/>
    <w:rsid w:val="00C17266"/>
    <w:rsid w:val="00C468B2"/>
    <w:rsid w:val="00C503C5"/>
    <w:rsid w:val="00C52E1C"/>
    <w:rsid w:val="00C5408A"/>
    <w:rsid w:val="00C54AEF"/>
    <w:rsid w:val="00C5558A"/>
    <w:rsid w:val="00C6214B"/>
    <w:rsid w:val="00C67025"/>
    <w:rsid w:val="00C72429"/>
    <w:rsid w:val="00C73F14"/>
    <w:rsid w:val="00C80C28"/>
    <w:rsid w:val="00C8159F"/>
    <w:rsid w:val="00C92F86"/>
    <w:rsid w:val="00C94B58"/>
    <w:rsid w:val="00CB27FA"/>
    <w:rsid w:val="00CB343E"/>
    <w:rsid w:val="00CE6CFB"/>
    <w:rsid w:val="00CF7662"/>
    <w:rsid w:val="00D05B89"/>
    <w:rsid w:val="00D1033B"/>
    <w:rsid w:val="00D15AC0"/>
    <w:rsid w:val="00D212BE"/>
    <w:rsid w:val="00D34E5C"/>
    <w:rsid w:val="00D36EE8"/>
    <w:rsid w:val="00D40CCE"/>
    <w:rsid w:val="00D51382"/>
    <w:rsid w:val="00D568A2"/>
    <w:rsid w:val="00D64441"/>
    <w:rsid w:val="00D7243C"/>
    <w:rsid w:val="00D738D4"/>
    <w:rsid w:val="00D74AF9"/>
    <w:rsid w:val="00D829ED"/>
    <w:rsid w:val="00D8776E"/>
    <w:rsid w:val="00DB51DE"/>
    <w:rsid w:val="00DB797E"/>
    <w:rsid w:val="00DE064F"/>
    <w:rsid w:val="00DF020B"/>
    <w:rsid w:val="00DF1123"/>
    <w:rsid w:val="00E01DE6"/>
    <w:rsid w:val="00E11DB4"/>
    <w:rsid w:val="00E1609C"/>
    <w:rsid w:val="00E21303"/>
    <w:rsid w:val="00E25B73"/>
    <w:rsid w:val="00E312D3"/>
    <w:rsid w:val="00E34EEB"/>
    <w:rsid w:val="00E3738D"/>
    <w:rsid w:val="00E520A9"/>
    <w:rsid w:val="00E54FD2"/>
    <w:rsid w:val="00E60446"/>
    <w:rsid w:val="00E6662D"/>
    <w:rsid w:val="00E670C6"/>
    <w:rsid w:val="00E800C8"/>
    <w:rsid w:val="00E91CF5"/>
    <w:rsid w:val="00E97650"/>
    <w:rsid w:val="00EB0E88"/>
    <w:rsid w:val="00EB68CB"/>
    <w:rsid w:val="00EC351E"/>
    <w:rsid w:val="00EC7047"/>
    <w:rsid w:val="00ED053B"/>
    <w:rsid w:val="00ED493B"/>
    <w:rsid w:val="00ED5900"/>
    <w:rsid w:val="00EE25BD"/>
    <w:rsid w:val="00EE636C"/>
    <w:rsid w:val="00EF1C4C"/>
    <w:rsid w:val="00EF2475"/>
    <w:rsid w:val="00F10297"/>
    <w:rsid w:val="00F15EFC"/>
    <w:rsid w:val="00F30FAD"/>
    <w:rsid w:val="00F31AAE"/>
    <w:rsid w:val="00F3402F"/>
    <w:rsid w:val="00F42D76"/>
    <w:rsid w:val="00F51292"/>
    <w:rsid w:val="00F57199"/>
    <w:rsid w:val="00F73543"/>
    <w:rsid w:val="00F841C2"/>
    <w:rsid w:val="00F95696"/>
    <w:rsid w:val="00FB5130"/>
    <w:rsid w:val="00FB6F5F"/>
    <w:rsid w:val="00FC12A8"/>
    <w:rsid w:val="00FC1913"/>
    <w:rsid w:val="00FC5DA5"/>
    <w:rsid w:val="00FC605B"/>
    <w:rsid w:val="00FD0AA9"/>
    <w:rsid w:val="00FD184E"/>
    <w:rsid w:val="00FD609B"/>
    <w:rsid w:val="00FD772C"/>
    <w:rsid w:val="00FE4542"/>
    <w:rsid w:val="00FE7E0A"/>
    <w:rsid w:val="00FF4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DD02"/>
  <w15:docId w15:val="{470CAA83-9369-4643-A99E-D8BB19DD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AAE"/>
    <w:rPr>
      <w:noProof/>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1AAE"/>
    <w:pPr>
      <w:ind w:left="720"/>
      <w:contextualSpacing/>
    </w:pPr>
  </w:style>
  <w:style w:type="paragraph" w:styleId="a4">
    <w:name w:val="No Spacing"/>
    <w:link w:val="a5"/>
    <w:uiPriority w:val="1"/>
    <w:qFormat/>
    <w:rsid w:val="00F31AAE"/>
    <w:pPr>
      <w:spacing w:after="0" w:line="240" w:lineRule="auto"/>
    </w:pPr>
  </w:style>
  <w:style w:type="character" w:customStyle="1" w:styleId="a5">
    <w:name w:val="Без інтервалів Знак"/>
    <w:link w:val="a4"/>
    <w:uiPriority w:val="1"/>
    <w:locked/>
    <w:rsid w:val="00F31AAE"/>
  </w:style>
  <w:style w:type="table" w:styleId="a6">
    <w:name w:val="Table Grid"/>
    <w:basedOn w:val="a1"/>
    <w:uiPriority w:val="39"/>
    <w:rsid w:val="00F31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BF39C9"/>
    <w:rPr>
      <w:color w:val="0066CC"/>
      <w:u w:val="single"/>
    </w:rPr>
  </w:style>
  <w:style w:type="character" w:customStyle="1" w:styleId="5">
    <w:name w:val="Основной текст (5)_"/>
    <w:link w:val="50"/>
    <w:rsid w:val="00BF39C9"/>
    <w:rPr>
      <w:rFonts w:ascii="Times New Roman" w:eastAsia="Times New Roman" w:hAnsi="Times New Roman" w:cs="Times New Roman"/>
      <w:b/>
      <w:bCs/>
      <w:sz w:val="26"/>
      <w:szCs w:val="26"/>
      <w:shd w:val="clear" w:color="auto" w:fill="FFFFFF"/>
    </w:rPr>
  </w:style>
  <w:style w:type="paragraph" w:customStyle="1" w:styleId="50">
    <w:name w:val="Основной текст (5)"/>
    <w:basedOn w:val="a"/>
    <w:link w:val="5"/>
    <w:rsid w:val="00BF39C9"/>
    <w:pPr>
      <w:widowControl w:val="0"/>
      <w:shd w:val="clear" w:color="auto" w:fill="FFFFFF"/>
      <w:spacing w:after="0" w:line="298" w:lineRule="exact"/>
      <w:jc w:val="center"/>
    </w:pPr>
    <w:rPr>
      <w:rFonts w:ascii="Times New Roman" w:eastAsia="Times New Roman" w:hAnsi="Times New Roman" w:cs="Times New Roman"/>
      <w:b/>
      <w:bCs/>
      <w:noProof w:val="0"/>
      <w:sz w:val="26"/>
      <w:szCs w:val="26"/>
      <w:lang w:val="ru-RU"/>
    </w:rPr>
  </w:style>
  <w:style w:type="character" w:customStyle="1" w:styleId="6">
    <w:name w:val="Основной текст (6)_"/>
    <w:link w:val="60"/>
    <w:rsid w:val="00BF39C9"/>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BF39C9"/>
    <w:pPr>
      <w:widowControl w:val="0"/>
      <w:shd w:val="clear" w:color="auto" w:fill="FFFFFF"/>
      <w:spacing w:after="0" w:line="0" w:lineRule="atLeast"/>
      <w:ind w:hanging="320"/>
      <w:jc w:val="both"/>
    </w:pPr>
    <w:rPr>
      <w:rFonts w:ascii="Times New Roman" w:eastAsia="Times New Roman" w:hAnsi="Times New Roman" w:cs="Times New Roman"/>
      <w:b/>
      <w:bCs/>
      <w:noProof w:val="0"/>
      <w:lang w:val="ru-RU"/>
    </w:rPr>
  </w:style>
  <w:style w:type="character" w:customStyle="1" w:styleId="7">
    <w:name w:val="Основной текст (7)_"/>
    <w:link w:val="70"/>
    <w:rsid w:val="00BF39C9"/>
    <w:rPr>
      <w:rFonts w:ascii="Times New Roman" w:eastAsia="Times New Roman" w:hAnsi="Times New Roman" w:cs="Times New Roman"/>
      <w:b/>
      <w:bCs/>
      <w:i/>
      <w:iCs/>
      <w:sz w:val="26"/>
      <w:szCs w:val="26"/>
      <w:shd w:val="clear" w:color="auto" w:fill="FFFFFF"/>
    </w:rPr>
  </w:style>
  <w:style w:type="paragraph" w:customStyle="1" w:styleId="70">
    <w:name w:val="Основной текст (7)"/>
    <w:basedOn w:val="a"/>
    <w:link w:val="7"/>
    <w:rsid w:val="00BF39C9"/>
    <w:pPr>
      <w:widowControl w:val="0"/>
      <w:shd w:val="clear" w:color="auto" w:fill="FFFFFF"/>
      <w:spacing w:after="0" w:line="298" w:lineRule="exact"/>
      <w:ind w:firstLine="440"/>
      <w:jc w:val="both"/>
    </w:pPr>
    <w:rPr>
      <w:rFonts w:ascii="Times New Roman" w:eastAsia="Times New Roman" w:hAnsi="Times New Roman" w:cs="Times New Roman"/>
      <w:b/>
      <w:bCs/>
      <w:i/>
      <w:iCs/>
      <w:noProof w:val="0"/>
      <w:sz w:val="26"/>
      <w:szCs w:val="26"/>
      <w:lang w:val="ru-RU"/>
    </w:rPr>
  </w:style>
  <w:style w:type="character" w:customStyle="1" w:styleId="2">
    <w:name w:val="Основной текст (2) + Полужирный"/>
    <w:rsid w:val="00BF39C9"/>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1">
    <w:name w:val="Заголовок №1_"/>
    <w:link w:val="10"/>
    <w:rsid w:val="00BF39C9"/>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rsid w:val="00BF39C9"/>
    <w:pPr>
      <w:widowControl w:val="0"/>
      <w:shd w:val="clear" w:color="auto" w:fill="FFFFFF"/>
      <w:spacing w:after="0" w:line="298" w:lineRule="exact"/>
      <w:ind w:hanging="340"/>
      <w:jc w:val="both"/>
      <w:outlineLvl w:val="0"/>
    </w:pPr>
    <w:rPr>
      <w:rFonts w:ascii="Times New Roman" w:eastAsia="Times New Roman" w:hAnsi="Times New Roman" w:cs="Times New Roman"/>
      <w:b/>
      <w:bCs/>
      <w:noProof w:val="0"/>
      <w:sz w:val="26"/>
      <w:szCs w:val="26"/>
      <w:lang w:val="ru-RU"/>
    </w:rPr>
  </w:style>
  <w:style w:type="character" w:customStyle="1" w:styleId="20">
    <w:name w:val="Основной текст (2)"/>
    <w:rsid w:val="00BF39C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512pt">
    <w:name w:val="Основной текст (5) + 12 pt;Малые прописные"/>
    <w:rsid w:val="00BF39C9"/>
    <w:rPr>
      <w:rFonts w:ascii="Times New Roman" w:eastAsia="Times New Roman" w:hAnsi="Times New Roman" w:cs="Times New Roman"/>
      <w:b/>
      <w:bCs/>
      <w:i w:val="0"/>
      <w:iCs w:val="0"/>
      <w:smallCaps/>
      <w:strike w:val="0"/>
      <w:color w:val="000000"/>
      <w:spacing w:val="0"/>
      <w:w w:val="100"/>
      <w:position w:val="0"/>
      <w:sz w:val="24"/>
      <w:szCs w:val="24"/>
      <w:u w:val="none"/>
      <w:lang w:val="uk-UA" w:eastAsia="uk-UA" w:bidi="uk-UA"/>
    </w:rPr>
  </w:style>
  <w:style w:type="character" w:customStyle="1" w:styleId="21">
    <w:name w:val="Основний текст (2)_"/>
    <w:basedOn w:val="a0"/>
    <w:link w:val="22"/>
    <w:locked/>
    <w:rsid w:val="00624565"/>
    <w:rPr>
      <w:rFonts w:ascii="Times New Roman" w:eastAsia="Times New Roman" w:hAnsi="Times New Roman" w:cs="Times New Roman"/>
      <w:b/>
      <w:bCs/>
      <w:shd w:val="clear" w:color="auto" w:fill="FFFFFF"/>
    </w:rPr>
  </w:style>
  <w:style w:type="paragraph" w:customStyle="1" w:styleId="22">
    <w:name w:val="Основний текст (2)"/>
    <w:basedOn w:val="a"/>
    <w:link w:val="21"/>
    <w:rsid w:val="00624565"/>
    <w:pPr>
      <w:widowControl w:val="0"/>
      <w:shd w:val="clear" w:color="auto" w:fill="FFFFFF"/>
      <w:spacing w:after="180" w:line="274" w:lineRule="exact"/>
      <w:jc w:val="center"/>
    </w:pPr>
    <w:rPr>
      <w:rFonts w:ascii="Times New Roman" w:eastAsia="Times New Roman" w:hAnsi="Times New Roman" w:cs="Times New Roman"/>
      <w:b/>
      <w:bCs/>
      <w:noProof w:val="0"/>
      <w:lang w:val="ru-RU"/>
    </w:rPr>
  </w:style>
  <w:style w:type="character" w:customStyle="1" w:styleId="3">
    <w:name w:val="Основний текст (3)_"/>
    <w:basedOn w:val="a0"/>
    <w:link w:val="30"/>
    <w:locked/>
    <w:rsid w:val="00624565"/>
    <w:rPr>
      <w:rFonts w:ascii="Times New Roman" w:eastAsia="Times New Roman" w:hAnsi="Times New Roman" w:cs="Times New Roman"/>
      <w:shd w:val="clear" w:color="auto" w:fill="FFFFFF"/>
    </w:rPr>
  </w:style>
  <w:style w:type="paragraph" w:customStyle="1" w:styleId="30">
    <w:name w:val="Основний текст (3)"/>
    <w:basedOn w:val="a"/>
    <w:link w:val="3"/>
    <w:rsid w:val="00624565"/>
    <w:pPr>
      <w:widowControl w:val="0"/>
      <w:shd w:val="clear" w:color="auto" w:fill="FFFFFF"/>
      <w:spacing w:before="180" w:after="180" w:line="269" w:lineRule="exact"/>
      <w:jc w:val="both"/>
    </w:pPr>
    <w:rPr>
      <w:rFonts w:ascii="Times New Roman" w:eastAsia="Times New Roman" w:hAnsi="Times New Roman" w:cs="Times New Roman"/>
      <w:noProof w:val="0"/>
      <w:lang w:val="ru-RU"/>
    </w:rPr>
  </w:style>
  <w:style w:type="character" w:customStyle="1" w:styleId="31">
    <w:name w:val="Основний текст (3) + Напівжирний"/>
    <w:basedOn w:val="3"/>
    <w:rsid w:val="00624565"/>
    <w:rPr>
      <w:rFonts w:ascii="Times New Roman" w:eastAsia="Times New Roman" w:hAnsi="Times New Roman" w:cs="Times New Roman"/>
      <w:b/>
      <w:bCs/>
      <w:color w:val="000000"/>
      <w:spacing w:val="0"/>
      <w:w w:val="100"/>
      <w:position w:val="0"/>
      <w:shd w:val="clear" w:color="auto" w:fill="FFFFFF"/>
      <w:lang w:val="uk-UA" w:eastAsia="uk-UA" w:bidi="uk-UA"/>
    </w:rPr>
  </w:style>
  <w:style w:type="character" w:customStyle="1" w:styleId="23">
    <w:name w:val="Основний текст (2) + Не напівжирний"/>
    <w:basedOn w:val="21"/>
    <w:rsid w:val="00624565"/>
    <w:rPr>
      <w:rFonts w:ascii="Times New Roman" w:eastAsia="Times New Roman" w:hAnsi="Times New Roman" w:cs="Times New Roman"/>
      <w:b/>
      <w:bCs/>
      <w:color w:val="000000"/>
      <w:spacing w:val="0"/>
      <w:w w:val="100"/>
      <w:position w:val="0"/>
      <w:shd w:val="clear" w:color="auto" w:fill="FFFFFF"/>
      <w:lang w:val="uk-UA" w:eastAsia="uk-UA" w:bidi="uk-UA"/>
    </w:rPr>
  </w:style>
  <w:style w:type="paragraph" w:styleId="a8">
    <w:name w:val="Balloon Text"/>
    <w:basedOn w:val="a"/>
    <w:link w:val="a9"/>
    <w:uiPriority w:val="99"/>
    <w:semiHidden/>
    <w:unhideWhenUsed/>
    <w:rsid w:val="00C5408A"/>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C5408A"/>
    <w:rPr>
      <w:rFonts w:ascii="Segoe UI" w:hAnsi="Segoe UI" w:cs="Segoe UI"/>
      <w:noProof/>
      <w:sz w:val="18"/>
      <w:szCs w:val="18"/>
      <w:lang w:val="uk-UA"/>
    </w:rPr>
  </w:style>
  <w:style w:type="paragraph" w:customStyle="1" w:styleId="aa">
    <w:name w:val="Нормальний текст"/>
    <w:basedOn w:val="a"/>
    <w:rsid w:val="006F7C9F"/>
    <w:pPr>
      <w:spacing w:before="120" w:after="0" w:line="240" w:lineRule="auto"/>
      <w:ind w:firstLine="567"/>
    </w:pPr>
    <w:rPr>
      <w:rFonts w:ascii="Antiqua" w:eastAsia="Times New Roman" w:hAnsi="Antiqua" w:cs="Times New Roman"/>
      <w:noProof w:val="0"/>
      <w:sz w:val="26"/>
      <w:szCs w:val="20"/>
      <w:lang w:eastAsia="ru-RU"/>
    </w:rPr>
  </w:style>
  <w:style w:type="paragraph" w:styleId="ab">
    <w:name w:val="Normal (Web)"/>
    <w:basedOn w:val="a"/>
    <w:uiPriority w:val="99"/>
    <w:unhideWhenUsed/>
    <w:rsid w:val="00D829ED"/>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11">
    <w:name w:val="1"/>
    <w:basedOn w:val="a"/>
    <w:rsid w:val="00D829ED"/>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customStyle="1" w:styleId="ac">
    <w:name w:val="Стандарт"/>
    <w:rsid w:val="00FB5130"/>
    <w:pPr>
      <w:snapToGrid w:val="0"/>
      <w:spacing w:after="0" w:line="240" w:lineRule="auto"/>
    </w:pPr>
    <w:rPr>
      <w:rFonts w:ascii="Times New Roman" w:eastAsia="Times New Roman" w:hAnsi="Times New Roman" w:cs="Times New Roman"/>
      <w:sz w:val="24"/>
      <w:szCs w:val="20"/>
      <w:lang w:eastAsia="ru-RU"/>
    </w:rPr>
  </w:style>
  <w:style w:type="paragraph" w:customStyle="1" w:styleId="z1qcye">
    <w:name w:val="z1qcye"/>
    <w:basedOn w:val="a"/>
    <w:rsid w:val="00C80C28"/>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customStyle="1" w:styleId="t286pc">
    <w:name w:val="t286pc"/>
    <w:basedOn w:val="a0"/>
    <w:rsid w:val="00C80C28"/>
  </w:style>
  <w:style w:type="character" w:styleId="ad">
    <w:name w:val="Strong"/>
    <w:basedOn w:val="a0"/>
    <w:uiPriority w:val="22"/>
    <w:qFormat/>
    <w:rsid w:val="00C80C28"/>
    <w:rPr>
      <w:b/>
      <w:bCs/>
    </w:rPr>
  </w:style>
  <w:style w:type="character" w:styleId="ae">
    <w:name w:val="Unresolved Mention"/>
    <w:basedOn w:val="a0"/>
    <w:uiPriority w:val="99"/>
    <w:semiHidden/>
    <w:unhideWhenUsed/>
    <w:rsid w:val="00B32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017">
      <w:bodyDiv w:val="1"/>
      <w:marLeft w:val="0"/>
      <w:marRight w:val="0"/>
      <w:marTop w:val="0"/>
      <w:marBottom w:val="0"/>
      <w:divBdr>
        <w:top w:val="none" w:sz="0" w:space="0" w:color="auto"/>
        <w:left w:val="none" w:sz="0" w:space="0" w:color="auto"/>
        <w:bottom w:val="none" w:sz="0" w:space="0" w:color="auto"/>
        <w:right w:val="none" w:sz="0" w:space="0" w:color="auto"/>
      </w:divBdr>
    </w:div>
    <w:div w:id="113646155">
      <w:bodyDiv w:val="1"/>
      <w:marLeft w:val="0"/>
      <w:marRight w:val="0"/>
      <w:marTop w:val="0"/>
      <w:marBottom w:val="0"/>
      <w:divBdr>
        <w:top w:val="none" w:sz="0" w:space="0" w:color="auto"/>
        <w:left w:val="none" w:sz="0" w:space="0" w:color="auto"/>
        <w:bottom w:val="none" w:sz="0" w:space="0" w:color="auto"/>
        <w:right w:val="none" w:sz="0" w:space="0" w:color="auto"/>
      </w:divBdr>
    </w:div>
    <w:div w:id="206257846">
      <w:bodyDiv w:val="1"/>
      <w:marLeft w:val="0"/>
      <w:marRight w:val="0"/>
      <w:marTop w:val="0"/>
      <w:marBottom w:val="0"/>
      <w:divBdr>
        <w:top w:val="none" w:sz="0" w:space="0" w:color="auto"/>
        <w:left w:val="none" w:sz="0" w:space="0" w:color="auto"/>
        <w:bottom w:val="none" w:sz="0" w:space="0" w:color="auto"/>
        <w:right w:val="none" w:sz="0" w:space="0" w:color="auto"/>
      </w:divBdr>
    </w:div>
    <w:div w:id="273244727">
      <w:bodyDiv w:val="1"/>
      <w:marLeft w:val="0"/>
      <w:marRight w:val="0"/>
      <w:marTop w:val="0"/>
      <w:marBottom w:val="0"/>
      <w:divBdr>
        <w:top w:val="none" w:sz="0" w:space="0" w:color="auto"/>
        <w:left w:val="none" w:sz="0" w:space="0" w:color="auto"/>
        <w:bottom w:val="none" w:sz="0" w:space="0" w:color="auto"/>
        <w:right w:val="none" w:sz="0" w:space="0" w:color="auto"/>
      </w:divBdr>
    </w:div>
    <w:div w:id="748577097">
      <w:bodyDiv w:val="1"/>
      <w:marLeft w:val="0"/>
      <w:marRight w:val="0"/>
      <w:marTop w:val="0"/>
      <w:marBottom w:val="0"/>
      <w:divBdr>
        <w:top w:val="none" w:sz="0" w:space="0" w:color="auto"/>
        <w:left w:val="none" w:sz="0" w:space="0" w:color="auto"/>
        <w:bottom w:val="none" w:sz="0" w:space="0" w:color="auto"/>
        <w:right w:val="none" w:sz="0" w:space="0" w:color="auto"/>
      </w:divBdr>
    </w:div>
    <w:div w:id="1018385738">
      <w:bodyDiv w:val="1"/>
      <w:marLeft w:val="0"/>
      <w:marRight w:val="0"/>
      <w:marTop w:val="0"/>
      <w:marBottom w:val="0"/>
      <w:divBdr>
        <w:top w:val="none" w:sz="0" w:space="0" w:color="auto"/>
        <w:left w:val="none" w:sz="0" w:space="0" w:color="auto"/>
        <w:bottom w:val="none" w:sz="0" w:space="0" w:color="auto"/>
        <w:right w:val="none" w:sz="0" w:space="0" w:color="auto"/>
      </w:divBdr>
    </w:div>
    <w:div w:id="1020474572">
      <w:bodyDiv w:val="1"/>
      <w:marLeft w:val="0"/>
      <w:marRight w:val="0"/>
      <w:marTop w:val="0"/>
      <w:marBottom w:val="0"/>
      <w:divBdr>
        <w:top w:val="none" w:sz="0" w:space="0" w:color="auto"/>
        <w:left w:val="none" w:sz="0" w:space="0" w:color="auto"/>
        <w:bottom w:val="none" w:sz="0" w:space="0" w:color="auto"/>
        <w:right w:val="none" w:sz="0" w:space="0" w:color="auto"/>
      </w:divBdr>
    </w:div>
    <w:div w:id="1083143151">
      <w:bodyDiv w:val="1"/>
      <w:marLeft w:val="0"/>
      <w:marRight w:val="0"/>
      <w:marTop w:val="0"/>
      <w:marBottom w:val="0"/>
      <w:divBdr>
        <w:top w:val="none" w:sz="0" w:space="0" w:color="auto"/>
        <w:left w:val="none" w:sz="0" w:space="0" w:color="auto"/>
        <w:bottom w:val="none" w:sz="0" w:space="0" w:color="auto"/>
        <w:right w:val="none" w:sz="0" w:space="0" w:color="auto"/>
      </w:divBdr>
    </w:div>
    <w:div w:id="1283800706">
      <w:bodyDiv w:val="1"/>
      <w:marLeft w:val="0"/>
      <w:marRight w:val="0"/>
      <w:marTop w:val="0"/>
      <w:marBottom w:val="0"/>
      <w:divBdr>
        <w:top w:val="none" w:sz="0" w:space="0" w:color="auto"/>
        <w:left w:val="none" w:sz="0" w:space="0" w:color="auto"/>
        <w:bottom w:val="none" w:sz="0" w:space="0" w:color="auto"/>
        <w:right w:val="none" w:sz="0" w:space="0" w:color="auto"/>
      </w:divBdr>
    </w:div>
    <w:div w:id="1490096525">
      <w:bodyDiv w:val="1"/>
      <w:marLeft w:val="0"/>
      <w:marRight w:val="0"/>
      <w:marTop w:val="0"/>
      <w:marBottom w:val="0"/>
      <w:divBdr>
        <w:top w:val="none" w:sz="0" w:space="0" w:color="auto"/>
        <w:left w:val="none" w:sz="0" w:space="0" w:color="auto"/>
        <w:bottom w:val="none" w:sz="0" w:space="0" w:color="auto"/>
        <w:right w:val="none" w:sz="0" w:space="0" w:color="auto"/>
      </w:divBdr>
    </w:div>
    <w:div w:id="1516193141">
      <w:bodyDiv w:val="1"/>
      <w:marLeft w:val="0"/>
      <w:marRight w:val="0"/>
      <w:marTop w:val="0"/>
      <w:marBottom w:val="0"/>
      <w:divBdr>
        <w:top w:val="none" w:sz="0" w:space="0" w:color="auto"/>
        <w:left w:val="none" w:sz="0" w:space="0" w:color="auto"/>
        <w:bottom w:val="none" w:sz="0" w:space="0" w:color="auto"/>
        <w:right w:val="none" w:sz="0" w:space="0" w:color="auto"/>
      </w:divBdr>
    </w:div>
    <w:div w:id="1561551384">
      <w:bodyDiv w:val="1"/>
      <w:marLeft w:val="0"/>
      <w:marRight w:val="0"/>
      <w:marTop w:val="0"/>
      <w:marBottom w:val="0"/>
      <w:divBdr>
        <w:top w:val="none" w:sz="0" w:space="0" w:color="auto"/>
        <w:left w:val="none" w:sz="0" w:space="0" w:color="auto"/>
        <w:bottom w:val="none" w:sz="0" w:space="0" w:color="auto"/>
        <w:right w:val="none" w:sz="0" w:space="0" w:color="auto"/>
      </w:divBdr>
    </w:div>
    <w:div w:id="1667853517">
      <w:bodyDiv w:val="1"/>
      <w:marLeft w:val="0"/>
      <w:marRight w:val="0"/>
      <w:marTop w:val="0"/>
      <w:marBottom w:val="0"/>
      <w:divBdr>
        <w:top w:val="none" w:sz="0" w:space="0" w:color="auto"/>
        <w:left w:val="none" w:sz="0" w:space="0" w:color="auto"/>
        <w:bottom w:val="none" w:sz="0" w:space="0" w:color="auto"/>
        <w:right w:val="none" w:sz="0" w:space="0" w:color="auto"/>
      </w:divBdr>
    </w:div>
    <w:div w:id="1772509801">
      <w:bodyDiv w:val="1"/>
      <w:marLeft w:val="0"/>
      <w:marRight w:val="0"/>
      <w:marTop w:val="0"/>
      <w:marBottom w:val="0"/>
      <w:divBdr>
        <w:top w:val="none" w:sz="0" w:space="0" w:color="auto"/>
        <w:left w:val="none" w:sz="0" w:space="0" w:color="auto"/>
        <w:bottom w:val="none" w:sz="0" w:space="0" w:color="auto"/>
        <w:right w:val="none" w:sz="0" w:space="0" w:color="auto"/>
      </w:divBdr>
    </w:div>
    <w:div w:id="1850093574">
      <w:bodyDiv w:val="1"/>
      <w:marLeft w:val="0"/>
      <w:marRight w:val="0"/>
      <w:marTop w:val="0"/>
      <w:marBottom w:val="0"/>
      <w:divBdr>
        <w:top w:val="none" w:sz="0" w:space="0" w:color="auto"/>
        <w:left w:val="none" w:sz="0" w:space="0" w:color="auto"/>
        <w:bottom w:val="none" w:sz="0" w:space="0" w:color="auto"/>
        <w:right w:val="none" w:sz="0" w:space="0" w:color="auto"/>
      </w:divBdr>
    </w:div>
    <w:div w:id="1900238773">
      <w:bodyDiv w:val="1"/>
      <w:marLeft w:val="0"/>
      <w:marRight w:val="0"/>
      <w:marTop w:val="0"/>
      <w:marBottom w:val="0"/>
      <w:divBdr>
        <w:top w:val="none" w:sz="0" w:space="0" w:color="auto"/>
        <w:left w:val="none" w:sz="0" w:space="0" w:color="auto"/>
        <w:bottom w:val="none" w:sz="0" w:space="0" w:color="auto"/>
        <w:right w:val="none" w:sz="0" w:space="0" w:color="auto"/>
      </w:divBdr>
    </w:div>
    <w:div w:id="20437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13" Type="http://schemas.openxmlformats.org/officeDocument/2006/relationships/hyperlink" Target="https://zakon.rada.gov.ua/laws/show/2145-19"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s://zakon.rada.gov.ua/laws/show/2145-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C86D2-AF34-4284-B41D-77D3DE60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21</Pages>
  <Words>38084</Words>
  <Characters>21709</Characters>
  <Application>Microsoft Office Word</Application>
  <DocSecurity>0</DocSecurity>
  <Lines>180</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Брагинівська с.р. Юрисконсульт</cp:lastModifiedBy>
  <cp:revision>66</cp:revision>
  <cp:lastPrinted>2023-12-15T08:11:00Z</cp:lastPrinted>
  <dcterms:created xsi:type="dcterms:W3CDTF">2023-12-11T05:35:00Z</dcterms:created>
  <dcterms:modified xsi:type="dcterms:W3CDTF">2026-05-11T06:27:00Z</dcterms:modified>
</cp:coreProperties>
</file>