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0F0" w:rsidRPr="007B7025" w:rsidRDefault="003030F0" w:rsidP="003030F0">
      <w:pPr>
        <w:pStyle w:val="a6"/>
        <w:spacing w:line="360" w:lineRule="auto"/>
        <w:jc w:val="center"/>
        <w:rPr>
          <w:lang w:val="uk-UA"/>
        </w:rPr>
      </w:pPr>
      <w:r w:rsidRPr="007B7025">
        <w:rPr>
          <w:lang w:val="uk-UA"/>
        </w:rPr>
        <w:object w:dxaOrig="720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75pt" o:ole="" fillcolor="window">
            <v:imagedata r:id="rId5" o:title=""/>
          </v:shape>
          <o:OLEObject Type="Embed" ProgID="Word.Picture.8" ShapeID="_x0000_i1025" DrawAspect="Content" ObjectID="_1715596154" r:id="rId6"/>
        </w:object>
      </w:r>
    </w:p>
    <w:p w:rsidR="003030F0" w:rsidRPr="007B7025" w:rsidRDefault="003030F0" w:rsidP="003030F0">
      <w:pPr>
        <w:pStyle w:val="a6"/>
        <w:jc w:val="center"/>
        <w:rPr>
          <w:sz w:val="28"/>
          <w:szCs w:val="28"/>
          <w:lang w:val="uk-UA"/>
        </w:rPr>
      </w:pPr>
      <w:r w:rsidRPr="007B7025">
        <w:rPr>
          <w:sz w:val="28"/>
          <w:szCs w:val="28"/>
          <w:lang w:val="uk-UA"/>
        </w:rPr>
        <w:t>УКРАЇНА</w:t>
      </w:r>
    </w:p>
    <w:p w:rsidR="003030F0" w:rsidRPr="007B7025" w:rsidRDefault="003030F0" w:rsidP="003030F0">
      <w:pPr>
        <w:pStyle w:val="a6"/>
        <w:jc w:val="center"/>
        <w:rPr>
          <w:sz w:val="28"/>
          <w:szCs w:val="28"/>
          <w:lang w:val="uk-UA"/>
        </w:rPr>
      </w:pPr>
      <w:r w:rsidRPr="007B7025">
        <w:rPr>
          <w:sz w:val="28"/>
          <w:szCs w:val="28"/>
          <w:lang w:val="uk-UA"/>
        </w:rPr>
        <w:t>МІСЦЕВЕ САМОВРЯДУВАННЯ</w:t>
      </w:r>
    </w:p>
    <w:p w:rsidR="003030F0" w:rsidRDefault="003030F0" w:rsidP="003030F0">
      <w:pPr>
        <w:pStyle w:val="a6"/>
        <w:jc w:val="center"/>
        <w:rPr>
          <w:sz w:val="28"/>
          <w:szCs w:val="28"/>
          <w:lang w:val="uk-UA"/>
        </w:rPr>
      </w:pPr>
      <w:r w:rsidRPr="007B7025">
        <w:rPr>
          <w:sz w:val="28"/>
          <w:szCs w:val="28"/>
          <w:lang w:val="uk-UA"/>
        </w:rPr>
        <w:t xml:space="preserve">БРАГИНІВСЬКА  СІЛЬСЬКА  РАДА  </w:t>
      </w:r>
    </w:p>
    <w:p w:rsidR="003030F0" w:rsidRPr="007B7025" w:rsidRDefault="003030F0" w:rsidP="003030F0">
      <w:pPr>
        <w:pStyle w:val="a6"/>
        <w:jc w:val="center"/>
        <w:rPr>
          <w:sz w:val="28"/>
          <w:szCs w:val="28"/>
          <w:lang w:val="uk-UA"/>
        </w:rPr>
      </w:pPr>
      <w:r w:rsidRPr="007B7025">
        <w:rPr>
          <w:sz w:val="28"/>
          <w:szCs w:val="28"/>
          <w:lang w:val="uk-UA"/>
        </w:rPr>
        <w:t>ПЕТРОПАВЛІВСЬКОГО РАЙОНУ</w:t>
      </w:r>
    </w:p>
    <w:p w:rsidR="003030F0" w:rsidRPr="007B7025" w:rsidRDefault="003030F0" w:rsidP="003030F0">
      <w:pPr>
        <w:spacing w:after="0" w:line="240" w:lineRule="auto"/>
        <w:ind w:left="510"/>
        <w:jc w:val="center"/>
        <w:rPr>
          <w:rFonts w:ascii="Times New Roman" w:hAnsi="Times New Roman"/>
          <w:sz w:val="28"/>
          <w:szCs w:val="28"/>
          <w:lang w:val="uk-UA"/>
        </w:rPr>
      </w:pPr>
      <w:r w:rsidRPr="007B7025">
        <w:rPr>
          <w:rFonts w:ascii="Times New Roman" w:hAnsi="Times New Roman"/>
          <w:sz w:val="28"/>
          <w:szCs w:val="28"/>
          <w:lang w:val="uk-UA"/>
        </w:rPr>
        <w:t>ДНІПРОПЕТРОВСЬКОЇ    ОБЛАСТІ</w:t>
      </w:r>
    </w:p>
    <w:p w:rsidR="003030F0" w:rsidRPr="007B7025" w:rsidRDefault="006A0A27" w:rsidP="003030F0">
      <w:pPr>
        <w:spacing w:after="0" w:line="240" w:lineRule="auto"/>
        <w:ind w:left="51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>XIV</w:t>
      </w:r>
      <w:r w:rsidR="003030F0" w:rsidRPr="007B7025">
        <w:rPr>
          <w:rFonts w:ascii="Times New Roman" w:hAnsi="Times New Roman"/>
          <w:sz w:val="28"/>
          <w:szCs w:val="28"/>
          <w:lang w:val="uk-UA"/>
        </w:rPr>
        <w:t xml:space="preserve"> СЕСІЯ VIII СКЛИКАННЯ</w:t>
      </w:r>
    </w:p>
    <w:p w:rsidR="003030F0" w:rsidRPr="00166E1F" w:rsidRDefault="003030F0" w:rsidP="003030F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166E1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РІШЕННЯ</w:t>
      </w:r>
    </w:p>
    <w:p w:rsidR="00A37E34" w:rsidRPr="003030F0" w:rsidRDefault="00A37E34" w:rsidP="003030F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16"/>
          <w:szCs w:val="28"/>
          <w:lang w:val="uk-UA" w:eastAsia="ru-RU"/>
        </w:rPr>
      </w:pPr>
    </w:p>
    <w:p w:rsidR="00A37E34" w:rsidRPr="00E72B5F" w:rsidRDefault="00E72B5F" w:rsidP="003030F0">
      <w:pPr>
        <w:shd w:val="clear" w:color="auto" w:fill="FFFFFF"/>
        <w:spacing w:after="0" w:line="240" w:lineRule="auto"/>
        <w:ind w:right="22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72B5F">
        <w:rPr>
          <w:rFonts w:ascii="Times New Roman" w:hAnsi="Times New Roman"/>
          <w:b/>
          <w:bCs/>
          <w:color w:val="000000"/>
          <w:spacing w:val="-3"/>
          <w:sz w:val="28"/>
          <w:szCs w:val="28"/>
          <w:lang w:val="uk-UA"/>
        </w:rPr>
        <w:t xml:space="preserve">Про внесення змін до рішення </w:t>
      </w:r>
      <w:proofErr w:type="spellStart"/>
      <w:r w:rsidRPr="00E72B5F">
        <w:rPr>
          <w:rFonts w:ascii="Times New Roman" w:hAnsi="Times New Roman"/>
          <w:b/>
          <w:bCs/>
          <w:color w:val="000000"/>
          <w:spacing w:val="-3"/>
          <w:sz w:val="28"/>
          <w:szCs w:val="28"/>
          <w:lang w:val="uk-UA"/>
        </w:rPr>
        <w:t>Брагинівської</w:t>
      </w:r>
      <w:proofErr w:type="spellEnd"/>
      <w:r w:rsidRPr="00E72B5F">
        <w:rPr>
          <w:rFonts w:ascii="Times New Roman" w:hAnsi="Times New Roman"/>
          <w:b/>
          <w:bCs/>
          <w:color w:val="000000"/>
          <w:spacing w:val="-3"/>
          <w:sz w:val="28"/>
          <w:szCs w:val="28"/>
          <w:lang w:val="uk-UA"/>
        </w:rPr>
        <w:t xml:space="preserve"> сільської ради від </w:t>
      </w:r>
      <w:r w:rsidRPr="00E72B5F">
        <w:rPr>
          <w:rFonts w:ascii="Times New Roman" w:hAnsi="Times New Roman"/>
          <w:b/>
          <w:sz w:val="28"/>
          <w:szCs w:val="28"/>
          <w:lang w:val="uk-UA"/>
        </w:rPr>
        <w:t>09.07.2021 року</w:t>
      </w:r>
      <w:r w:rsidRPr="00E72B5F">
        <w:rPr>
          <w:rFonts w:ascii="Times New Roman" w:hAnsi="Times New Roman"/>
          <w:b/>
          <w:bCs/>
          <w:color w:val="000000"/>
          <w:spacing w:val="-3"/>
          <w:sz w:val="28"/>
          <w:szCs w:val="28"/>
          <w:lang w:val="uk-UA"/>
        </w:rPr>
        <w:t xml:space="preserve"> №</w:t>
      </w:r>
      <w:r w:rsidRPr="00E72B5F">
        <w:rPr>
          <w:rFonts w:ascii="Times New Roman" w:hAnsi="Times New Roman"/>
          <w:b/>
          <w:sz w:val="28"/>
          <w:szCs w:val="28"/>
          <w:lang w:val="uk-UA"/>
        </w:rPr>
        <w:t>337-6/VIII</w:t>
      </w:r>
      <w:r w:rsidRPr="00E72B5F">
        <w:rPr>
          <w:rFonts w:ascii="Times New Roman" w:hAnsi="Times New Roman"/>
          <w:b/>
          <w:bCs/>
          <w:color w:val="000000"/>
          <w:spacing w:val="-3"/>
          <w:sz w:val="28"/>
          <w:szCs w:val="28"/>
          <w:lang w:val="uk-UA"/>
        </w:rPr>
        <w:t xml:space="preserve"> «</w:t>
      </w:r>
      <w:r w:rsidRPr="00E72B5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Про встановлення ставок та пільг із сплати на нерухоме майно, відмінне від земельної ділянки, на 2022 рік на території </w:t>
      </w:r>
      <w:proofErr w:type="spellStart"/>
      <w:r w:rsidRPr="00E72B5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Брагинівської</w:t>
      </w:r>
      <w:proofErr w:type="spellEnd"/>
      <w:r w:rsidRPr="00E72B5F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сільської ради Петропавлівського району Дніпропетровської області»</w:t>
      </w:r>
    </w:p>
    <w:p w:rsidR="00A37E34" w:rsidRPr="003030F0" w:rsidRDefault="00A37E34" w:rsidP="003030F0">
      <w:pPr>
        <w:spacing w:after="0" w:line="240" w:lineRule="auto"/>
        <w:jc w:val="both"/>
        <w:rPr>
          <w:rFonts w:ascii="Times New Roman" w:hAnsi="Times New Roman" w:cs="Times New Roman"/>
          <w:sz w:val="16"/>
          <w:szCs w:val="28"/>
          <w:lang w:val="uk-UA"/>
        </w:rPr>
      </w:pPr>
    </w:p>
    <w:p w:rsidR="00E018EA" w:rsidRPr="003030F0" w:rsidRDefault="00A37E34" w:rsidP="003030F0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3030F0">
        <w:rPr>
          <w:sz w:val="28"/>
          <w:szCs w:val="28"/>
          <w:lang w:val="uk-UA"/>
        </w:rPr>
        <w:t xml:space="preserve">        Відповідно до </w:t>
      </w:r>
      <w:r w:rsidR="006E4903" w:rsidRPr="003030F0">
        <w:rPr>
          <w:sz w:val="28"/>
          <w:szCs w:val="28"/>
          <w:shd w:val="clear" w:color="auto" w:fill="FFFFFF"/>
          <w:lang w:val="uk-UA"/>
        </w:rPr>
        <w:t>статей 26, 59 Закону України “Про місцеве самоврядування в Україні”,  статті 2</w:t>
      </w:r>
      <w:r w:rsidR="00DE1E62" w:rsidRPr="003030F0">
        <w:rPr>
          <w:sz w:val="28"/>
          <w:szCs w:val="28"/>
          <w:shd w:val="clear" w:color="auto" w:fill="FFFFFF"/>
          <w:lang w:val="uk-UA"/>
        </w:rPr>
        <w:t>66</w:t>
      </w:r>
      <w:r w:rsidR="006E4903" w:rsidRPr="003030F0">
        <w:rPr>
          <w:sz w:val="28"/>
          <w:szCs w:val="28"/>
          <w:shd w:val="clear" w:color="auto" w:fill="FFFFFF"/>
          <w:lang w:val="uk-UA"/>
        </w:rPr>
        <w:t xml:space="preserve"> Податкового кодексу України, враховуючи необхідність впорядкування місцевих податків та зборів на території ради та контролю за повною сплатою земельного податку,  </w:t>
      </w:r>
      <w:r w:rsidRPr="003030F0">
        <w:rPr>
          <w:sz w:val="28"/>
          <w:szCs w:val="28"/>
          <w:lang w:val="uk-UA"/>
        </w:rPr>
        <w:t>враховуючи  рекомендації  по</w:t>
      </w:r>
      <w:r w:rsidR="003030F0">
        <w:rPr>
          <w:sz w:val="28"/>
          <w:szCs w:val="28"/>
          <w:lang w:val="uk-UA"/>
        </w:rPr>
        <w:t>стійної комісії, сільська  рада</w:t>
      </w:r>
    </w:p>
    <w:p w:rsidR="003030F0" w:rsidRPr="003030F0" w:rsidRDefault="003030F0" w:rsidP="003030F0">
      <w:pPr>
        <w:pStyle w:val="a3"/>
        <w:spacing w:before="0" w:beforeAutospacing="0" w:after="0" w:afterAutospacing="0"/>
        <w:rPr>
          <w:sz w:val="16"/>
          <w:szCs w:val="28"/>
          <w:lang w:val="uk-UA"/>
        </w:rPr>
      </w:pPr>
    </w:p>
    <w:p w:rsidR="006E4903" w:rsidRDefault="006E4903" w:rsidP="003030F0">
      <w:pPr>
        <w:pStyle w:val="a3"/>
        <w:spacing w:before="0" w:beforeAutospacing="0" w:after="0" w:afterAutospacing="0"/>
        <w:ind w:firstLine="709"/>
        <w:rPr>
          <w:sz w:val="28"/>
          <w:szCs w:val="28"/>
          <w:lang w:val="uk-UA"/>
        </w:rPr>
      </w:pPr>
      <w:r w:rsidRPr="003030F0">
        <w:rPr>
          <w:sz w:val="28"/>
          <w:szCs w:val="28"/>
          <w:lang w:val="uk-UA"/>
        </w:rPr>
        <w:t>ВИРІШИЛА:</w:t>
      </w:r>
    </w:p>
    <w:p w:rsidR="003030F0" w:rsidRPr="003030F0" w:rsidRDefault="003030F0" w:rsidP="003030F0">
      <w:pPr>
        <w:pStyle w:val="a3"/>
        <w:spacing w:before="0" w:beforeAutospacing="0" w:after="0" w:afterAutospacing="0"/>
        <w:rPr>
          <w:sz w:val="16"/>
          <w:szCs w:val="28"/>
          <w:lang w:val="uk-UA"/>
        </w:rPr>
      </w:pPr>
    </w:p>
    <w:p w:rsidR="00E72B5F" w:rsidRDefault="00E72B5F" w:rsidP="00E72B5F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зміни до пункту 1 </w:t>
      </w:r>
      <w:r w:rsidRPr="00F422EE">
        <w:rPr>
          <w:bCs/>
          <w:color w:val="000000"/>
          <w:spacing w:val="-3"/>
          <w:sz w:val="28"/>
          <w:szCs w:val="28"/>
          <w:lang w:val="uk-UA"/>
        </w:rPr>
        <w:t xml:space="preserve">рішення </w:t>
      </w:r>
      <w:proofErr w:type="spellStart"/>
      <w:r w:rsidRPr="00F422EE">
        <w:rPr>
          <w:bCs/>
          <w:color w:val="000000"/>
          <w:spacing w:val="-3"/>
          <w:sz w:val="28"/>
          <w:szCs w:val="28"/>
          <w:lang w:val="uk-UA"/>
        </w:rPr>
        <w:t>Брагинівської</w:t>
      </w:r>
      <w:proofErr w:type="spellEnd"/>
      <w:r w:rsidRPr="00F422EE">
        <w:rPr>
          <w:bCs/>
          <w:color w:val="000000"/>
          <w:spacing w:val="-3"/>
          <w:sz w:val="28"/>
          <w:szCs w:val="28"/>
          <w:lang w:val="uk-UA"/>
        </w:rPr>
        <w:t xml:space="preserve"> сільської ради від </w:t>
      </w:r>
      <w:r w:rsidRPr="00F422EE">
        <w:rPr>
          <w:sz w:val="28"/>
          <w:szCs w:val="28"/>
          <w:lang w:val="uk-UA"/>
        </w:rPr>
        <w:t>09.07.2021 року</w:t>
      </w:r>
      <w:r w:rsidRPr="00F422EE">
        <w:rPr>
          <w:bCs/>
          <w:color w:val="000000"/>
          <w:spacing w:val="-3"/>
          <w:sz w:val="28"/>
          <w:szCs w:val="28"/>
          <w:lang w:val="uk-UA"/>
        </w:rPr>
        <w:t xml:space="preserve"> №</w:t>
      </w:r>
      <w:r w:rsidRPr="00F422EE">
        <w:rPr>
          <w:sz w:val="28"/>
          <w:szCs w:val="28"/>
          <w:lang w:val="uk-UA"/>
        </w:rPr>
        <w:t>337-6</w:t>
      </w:r>
      <w:r>
        <w:rPr>
          <w:sz w:val="28"/>
          <w:szCs w:val="28"/>
          <w:lang w:val="uk-UA"/>
        </w:rPr>
        <w:t>/</w:t>
      </w:r>
      <w:r w:rsidRPr="00F422EE">
        <w:rPr>
          <w:sz w:val="28"/>
          <w:szCs w:val="28"/>
          <w:lang w:val="uk-UA"/>
        </w:rPr>
        <w:t>VIII</w:t>
      </w:r>
      <w:r w:rsidRPr="00F422EE">
        <w:rPr>
          <w:bCs/>
          <w:color w:val="000000"/>
          <w:spacing w:val="-3"/>
          <w:sz w:val="28"/>
          <w:szCs w:val="28"/>
          <w:lang w:val="uk-UA"/>
        </w:rPr>
        <w:t xml:space="preserve"> «</w:t>
      </w:r>
      <w:r w:rsidRPr="00F422EE">
        <w:rPr>
          <w:bCs/>
          <w:sz w:val="28"/>
          <w:szCs w:val="28"/>
          <w:lang w:val="uk-UA"/>
        </w:rPr>
        <w:t xml:space="preserve">Про встановлення ставок та пільг із сплати на нерухоме майно, відмінне від земельної ділянки, на 2022 рік на території </w:t>
      </w:r>
      <w:proofErr w:type="spellStart"/>
      <w:r w:rsidRPr="00F422EE">
        <w:rPr>
          <w:bCs/>
          <w:sz w:val="28"/>
          <w:szCs w:val="28"/>
          <w:lang w:val="uk-UA"/>
        </w:rPr>
        <w:t>Брагинівської</w:t>
      </w:r>
      <w:proofErr w:type="spellEnd"/>
      <w:r w:rsidRPr="00F422EE">
        <w:rPr>
          <w:bCs/>
          <w:sz w:val="28"/>
          <w:szCs w:val="28"/>
          <w:lang w:val="uk-UA"/>
        </w:rPr>
        <w:t xml:space="preserve"> сільської ради Петропавлівського району Дніпропетровської області»</w:t>
      </w:r>
      <w:r>
        <w:rPr>
          <w:bCs/>
          <w:sz w:val="28"/>
          <w:szCs w:val="28"/>
          <w:lang w:val="uk-UA"/>
        </w:rPr>
        <w:t xml:space="preserve"> виклавши додатки 1 та 2 в новій редакції.</w:t>
      </w:r>
    </w:p>
    <w:p w:rsidR="00E72B5F" w:rsidRPr="00E72B5F" w:rsidRDefault="00E72B5F" w:rsidP="00E72B5F">
      <w:pPr>
        <w:pStyle w:val="a3"/>
        <w:spacing w:before="0" w:beforeAutospacing="0" w:after="0" w:afterAutospacing="0"/>
        <w:rPr>
          <w:lang w:val="uk-UA"/>
        </w:rPr>
      </w:pPr>
    </w:p>
    <w:p w:rsidR="00D27545" w:rsidRPr="00E72B5F" w:rsidRDefault="00D27545" w:rsidP="00E72B5F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3030F0">
        <w:rPr>
          <w:sz w:val="28"/>
          <w:szCs w:val="28"/>
          <w:shd w:val="clear" w:color="auto" w:fill="FFFFFF"/>
          <w:lang w:val="uk-UA"/>
        </w:rPr>
        <w:t xml:space="preserve">Оприлюднити рішення на дошці оголошень сільської ради </w:t>
      </w:r>
      <w:proofErr w:type="spellStart"/>
      <w:r w:rsidRPr="003030F0">
        <w:rPr>
          <w:sz w:val="28"/>
          <w:szCs w:val="28"/>
          <w:shd w:val="clear" w:color="auto" w:fill="FFFFFF"/>
          <w:lang w:val="uk-UA"/>
        </w:rPr>
        <w:t>Брагинівської</w:t>
      </w:r>
      <w:proofErr w:type="spellEnd"/>
      <w:r w:rsidRPr="003030F0">
        <w:rPr>
          <w:sz w:val="28"/>
          <w:szCs w:val="28"/>
          <w:shd w:val="clear" w:color="auto" w:fill="FFFFFF"/>
          <w:lang w:val="uk-UA"/>
        </w:rPr>
        <w:t xml:space="preserve"> сільської ради.</w:t>
      </w:r>
    </w:p>
    <w:p w:rsidR="00E72B5F" w:rsidRPr="003030F0" w:rsidRDefault="00E72B5F" w:rsidP="00E72B5F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9445C" w:rsidRPr="003030F0" w:rsidRDefault="0039445C" w:rsidP="00E72B5F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3030F0"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</w:t>
      </w:r>
      <w:r w:rsidR="00494EB1">
        <w:rPr>
          <w:sz w:val="28"/>
          <w:szCs w:val="28"/>
          <w:lang w:val="uk-UA"/>
        </w:rPr>
        <w:t xml:space="preserve">фінансів, бюджету, планування </w:t>
      </w:r>
      <w:r w:rsidR="00494EB1" w:rsidRPr="007B7025">
        <w:rPr>
          <w:sz w:val="28"/>
          <w:szCs w:val="28"/>
          <w:lang w:val="uk-UA"/>
        </w:rPr>
        <w:t xml:space="preserve">соціально-економічного розвитку, </w:t>
      </w:r>
      <w:r w:rsidR="00494EB1">
        <w:rPr>
          <w:sz w:val="28"/>
          <w:szCs w:val="28"/>
          <w:lang w:val="uk-UA"/>
        </w:rPr>
        <w:t xml:space="preserve">інвестицій, та міжнародного співробітництва, </w:t>
      </w:r>
      <w:r w:rsidR="00494EB1" w:rsidRPr="007B7025">
        <w:rPr>
          <w:sz w:val="28"/>
          <w:szCs w:val="28"/>
          <w:lang w:val="uk-UA"/>
        </w:rPr>
        <w:t xml:space="preserve">та регуляторної </w:t>
      </w:r>
      <w:r w:rsidR="00494EB1">
        <w:rPr>
          <w:sz w:val="28"/>
          <w:szCs w:val="28"/>
          <w:lang w:val="uk-UA"/>
        </w:rPr>
        <w:t>політики</w:t>
      </w:r>
      <w:r w:rsidRPr="003030F0">
        <w:rPr>
          <w:sz w:val="28"/>
          <w:szCs w:val="28"/>
          <w:lang w:val="uk-UA"/>
        </w:rPr>
        <w:t>.</w:t>
      </w:r>
    </w:p>
    <w:p w:rsidR="00756478" w:rsidRPr="003030F0" w:rsidRDefault="00756478" w:rsidP="003030F0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16"/>
          <w:szCs w:val="28"/>
          <w:lang w:val="uk-UA"/>
        </w:rPr>
      </w:pPr>
    </w:p>
    <w:p w:rsidR="00A37E34" w:rsidRPr="003030F0" w:rsidRDefault="00A37E34" w:rsidP="003030F0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 w:rsidRPr="003030F0">
        <w:rPr>
          <w:sz w:val="28"/>
          <w:szCs w:val="28"/>
          <w:lang w:val="uk-UA"/>
        </w:rPr>
        <w:t xml:space="preserve">Сільський голова                                                                           </w:t>
      </w:r>
      <w:r w:rsidR="008742B1" w:rsidRPr="003030F0">
        <w:rPr>
          <w:sz w:val="28"/>
          <w:szCs w:val="28"/>
          <w:lang w:val="uk-UA"/>
        </w:rPr>
        <w:t>Василь</w:t>
      </w:r>
      <w:r w:rsidRPr="003030F0">
        <w:rPr>
          <w:sz w:val="28"/>
          <w:szCs w:val="28"/>
          <w:lang w:val="uk-UA"/>
        </w:rPr>
        <w:t xml:space="preserve"> С</w:t>
      </w:r>
      <w:r w:rsidR="008742B1" w:rsidRPr="003030F0">
        <w:rPr>
          <w:sz w:val="28"/>
          <w:szCs w:val="28"/>
          <w:lang w:val="uk-UA"/>
        </w:rPr>
        <w:t>ІНГУР</w:t>
      </w:r>
    </w:p>
    <w:p w:rsidR="003030F0" w:rsidRPr="003030F0" w:rsidRDefault="003030F0" w:rsidP="003030F0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16"/>
          <w:szCs w:val="28"/>
          <w:lang w:val="uk-UA"/>
        </w:rPr>
      </w:pPr>
    </w:p>
    <w:p w:rsidR="00A37E34" w:rsidRPr="00723BF0" w:rsidRDefault="00A37E34" w:rsidP="003030F0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 w:rsidRPr="00723BF0">
        <w:rPr>
          <w:sz w:val="28"/>
          <w:szCs w:val="28"/>
          <w:lang w:val="uk-UA"/>
        </w:rPr>
        <w:t>с. Богинівка</w:t>
      </w:r>
    </w:p>
    <w:p w:rsidR="00A37E34" w:rsidRPr="00723BF0" w:rsidRDefault="00A37E34" w:rsidP="003030F0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 w:rsidRPr="00723BF0">
        <w:rPr>
          <w:sz w:val="28"/>
          <w:szCs w:val="28"/>
          <w:lang w:val="uk-UA"/>
        </w:rPr>
        <w:t xml:space="preserve">№ </w:t>
      </w:r>
      <w:r w:rsidR="00E72B5F">
        <w:rPr>
          <w:sz w:val="28"/>
          <w:szCs w:val="28"/>
          <w:lang w:val="uk-UA"/>
        </w:rPr>
        <w:t>852-14</w:t>
      </w:r>
      <w:r w:rsidRPr="00723BF0">
        <w:rPr>
          <w:sz w:val="28"/>
          <w:szCs w:val="28"/>
          <w:lang w:val="uk-UA"/>
        </w:rPr>
        <w:t>/ VIII</w:t>
      </w:r>
    </w:p>
    <w:p w:rsidR="00A37E34" w:rsidRPr="00723BF0" w:rsidRDefault="00A37E34" w:rsidP="003030F0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 w:rsidRPr="00723BF0">
        <w:rPr>
          <w:sz w:val="28"/>
          <w:szCs w:val="28"/>
          <w:lang w:val="uk-UA"/>
        </w:rPr>
        <w:t xml:space="preserve">від </w:t>
      </w:r>
      <w:r w:rsidR="00E72B5F">
        <w:rPr>
          <w:sz w:val="28"/>
          <w:szCs w:val="28"/>
          <w:lang w:val="uk-UA"/>
        </w:rPr>
        <w:t>03.06</w:t>
      </w:r>
      <w:r w:rsidR="00723BF0">
        <w:rPr>
          <w:sz w:val="28"/>
          <w:szCs w:val="28"/>
          <w:lang w:val="uk-UA"/>
        </w:rPr>
        <w:t>.</w:t>
      </w:r>
      <w:bookmarkStart w:id="0" w:name="_GoBack"/>
      <w:bookmarkEnd w:id="0"/>
      <w:r w:rsidRPr="00723BF0">
        <w:rPr>
          <w:sz w:val="28"/>
          <w:szCs w:val="28"/>
          <w:lang w:val="uk-UA"/>
        </w:rPr>
        <w:t>202</w:t>
      </w:r>
      <w:r w:rsidR="00E72B5F">
        <w:rPr>
          <w:sz w:val="28"/>
          <w:szCs w:val="28"/>
          <w:lang w:val="uk-UA"/>
        </w:rPr>
        <w:t>2</w:t>
      </w:r>
      <w:r w:rsidRPr="00723BF0">
        <w:rPr>
          <w:sz w:val="28"/>
          <w:szCs w:val="28"/>
          <w:lang w:val="uk-UA"/>
        </w:rPr>
        <w:t xml:space="preserve"> року</w:t>
      </w:r>
    </w:p>
    <w:sectPr w:rsidR="00A37E34" w:rsidRPr="00723BF0" w:rsidSect="003030F0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211EB"/>
    <w:multiLevelType w:val="multilevel"/>
    <w:tmpl w:val="2846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3519F8"/>
    <w:multiLevelType w:val="multilevel"/>
    <w:tmpl w:val="F0269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585D"/>
    <w:rsid w:val="00071F09"/>
    <w:rsid w:val="000775E0"/>
    <w:rsid w:val="000A50D7"/>
    <w:rsid w:val="000B07D8"/>
    <w:rsid w:val="00101312"/>
    <w:rsid w:val="001D1989"/>
    <w:rsid w:val="00280A49"/>
    <w:rsid w:val="00293AB1"/>
    <w:rsid w:val="002C5EC2"/>
    <w:rsid w:val="002E3032"/>
    <w:rsid w:val="002F2F5F"/>
    <w:rsid w:val="003030F0"/>
    <w:rsid w:val="0039445C"/>
    <w:rsid w:val="003F1ADA"/>
    <w:rsid w:val="00403885"/>
    <w:rsid w:val="00413EA6"/>
    <w:rsid w:val="00492FB6"/>
    <w:rsid w:val="00494EB1"/>
    <w:rsid w:val="0051585D"/>
    <w:rsid w:val="005748CF"/>
    <w:rsid w:val="00593A8F"/>
    <w:rsid w:val="005E0ED5"/>
    <w:rsid w:val="0060515D"/>
    <w:rsid w:val="00692660"/>
    <w:rsid w:val="006A0A27"/>
    <w:rsid w:val="006E4903"/>
    <w:rsid w:val="007032B3"/>
    <w:rsid w:val="007151DB"/>
    <w:rsid w:val="00723BF0"/>
    <w:rsid w:val="007556F6"/>
    <w:rsid w:val="00756478"/>
    <w:rsid w:val="007C4CAC"/>
    <w:rsid w:val="007E16D7"/>
    <w:rsid w:val="007E76E7"/>
    <w:rsid w:val="00862FAB"/>
    <w:rsid w:val="008742B1"/>
    <w:rsid w:val="008817C6"/>
    <w:rsid w:val="00890004"/>
    <w:rsid w:val="00896540"/>
    <w:rsid w:val="009210E0"/>
    <w:rsid w:val="00944349"/>
    <w:rsid w:val="00970FCD"/>
    <w:rsid w:val="009A3791"/>
    <w:rsid w:val="009C642D"/>
    <w:rsid w:val="009E42B3"/>
    <w:rsid w:val="00A30305"/>
    <w:rsid w:val="00A37E34"/>
    <w:rsid w:val="00A45688"/>
    <w:rsid w:val="00A61802"/>
    <w:rsid w:val="00A96315"/>
    <w:rsid w:val="00AB49D6"/>
    <w:rsid w:val="00B34869"/>
    <w:rsid w:val="00B4149E"/>
    <w:rsid w:val="00B85B96"/>
    <w:rsid w:val="00C33984"/>
    <w:rsid w:val="00C6474F"/>
    <w:rsid w:val="00C766D6"/>
    <w:rsid w:val="00D27545"/>
    <w:rsid w:val="00D76FBF"/>
    <w:rsid w:val="00DB18D7"/>
    <w:rsid w:val="00DB512A"/>
    <w:rsid w:val="00DC5EAF"/>
    <w:rsid w:val="00DE1E62"/>
    <w:rsid w:val="00E018EA"/>
    <w:rsid w:val="00E27736"/>
    <w:rsid w:val="00E72B5F"/>
    <w:rsid w:val="00E9629A"/>
    <w:rsid w:val="00EE0895"/>
    <w:rsid w:val="00F17A3A"/>
    <w:rsid w:val="00F87533"/>
    <w:rsid w:val="00F90D7D"/>
    <w:rsid w:val="00FE029F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315"/>
  </w:style>
  <w:style w:type="paragraph" w:styleId="4">
    <w:name w:val="heading 4"/>
    <w:basedOn w:val="a"/>
    <w:link w:val="40"/>
    <w:uiPriority w:val="9"/>
    <w:qFormat/>
    <w:rsid w:val="00DB51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B51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DB5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B5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512A"/>
    <w:rPr>
      <w:b/>
      <w:bCs/>
    </w:rPr>
  </w:style>
  <w:style w:type="paragraph" w:customStyle="1" w:styleId="a5">
    <w:basedOn w:val="a"/>
    <w:next w:val="a3"/>
    <w:uiPriority w:val="99"/>
    <w:unhideWhenUsed/>
    <w:rsid w:val="00A37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Стандарт"/>
    <w:rsid w:val="00A37E34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3944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9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3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09789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5351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192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1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6052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843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1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1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</cp:lastModifiedBy>
  <cp:revision>78</cp:revision>
  <cp:lastPrinted>2022-06-01T10:42:00Z</cp:lastPrinted>
  <dcterms:created xsi:type="dcterms:W3CDTF">2021-03-16T10:21:00Z</dcterms:created>
  <dcterms:modified xsi:type="dcterms:W3CDTF">2022-06-01T10:42:00Z</dcterms:modified>
</cp:coreProperties>
</file>