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67B5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br/>
      </w:r>
      <w:r w:rsidRPr="0080121D">
        <w:rPr>
          <w:rFonts w:ascii="Times New Roman" w:hAnsi="Times New Roman" w:cs="Times New Roman"/>
          <w:sz w:val="28"/>
          <w:szCs w:val="28"/>
        </w:rPr>
        <w:object w:dxaOrig="720" w:dyaOrig="900" w14:anchorId="726E7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6pt;height:46.5pt" o:ole="" fillcolor="window">
            <v:imagedata r:id="rId5" o:title=""/>
          </v:shape>
          <o:OLEObject Type="Embed" ProgID="Word.Picture.8" ShapeID="_x0000_i1042" DrawAspect="Content" ObjectID="_1814263638" r:id="rId6"/>
        </w:object>
      </w:r>
    </w:p>
    <w:p w14:paraId="483A33BD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УКРАЇНА</w:t>
      </w:r>
    </w:p>
    <w:p w14:paraId="7BDFC135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МІСЦЕВЕ САМОВРЯДУВАННЯ</w:t>
      </w:r>
    </w:p>
    <w:p w14:paraId="52040F81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БРАГИНІВСЬКА  СІЛЬСЬКА  РАДА</w:t>
      </w:r>
    </w:p>
    <w:p w14:paraId="00D3AE72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СИНЕЛЬКІВСЬКОГО РАЙОНУ</w:t>
      </w:r>
    </w:p>
    <w:p w14:paraId="53D7F214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21D">
        <w:rPr>
          <w:rFonts w:ascii="Times New Roman" w:hAnsi="Times New Roman" w:cs="Times New Roman"/>
          <w:sz w:val="28"/>
          <w:szCs w:val="28"/>
        </w:rPr>
        <w:t>ДНІПРОПЕТРОВСЬКОЇ    ОБЛАСТІ</w:t>
      </w:r>
    </w:p>
    <w:p w14:paraId="1E6EB89E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1D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8AD520E" w14:textId="77777777" w:rsidR="00C824A2" w:rsidRPr="0080121D" w:rsidRDefault="00C824A2" w:rsidP="00C8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1D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4C318F98" w14:textId="445D610E" w:rsidR="00C824A2" w:rsidRPr="0080121D" w:rsidRDefault="00C824A2" w:rsidP="00C82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.07</w:t>
      </w:r>
      <w:r w:rsidRPr="0080121D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121D">
        <w:rPr>
          <w:rFonts w:ascii="Times New Roman" w:hAnsi="Times New Roman" w:cs="Times New Roman"/>
          <w:b/>
          <w:bCs/>
          <w:sz w:val="28"/>
          <w:szCs w:val="28"/>
        </w:rPr>
        <w:t xml:space="preserve"> року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A712445" w14:textId="245E9003" w:rsidR="00C824A2" w:rsidRPr="00C824A2" w:rsidRDefault="00C824A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47AF9" w14:textId="302850CA" w:rsidR="00C824A2" w:rsidRPr="00C824A2" w:rsidRDefault="00C824A2" w:rsidP="00C824A2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4A2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проведення конкурсу з визначення суб’єкта господарювання на здійснення операцій із збирання та вивезення побутових відходів на території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Брагинівської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4A2">
        <w:rPr>
          <w:rFonts w:ascii="Times New Roman" w:hAnsi="Times New Roman" w:cs="Times New Roman"/>
          <w:b/>
          <w:bCs/>
          <w:sz w:val="28"/>
          <w:szCs w:val="28"/>
        </w:rPr>
        <w:t>сільської ради Синельниківського району Дніпропетровської області</w:t>
      </w:r>
    </w:p>
    <w:p w14:paraId="5EA8D5F6" w14:textId="77777777" w:rsidR="00C824A2" w:rsidRDefault="00C824A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32F56" w14:textId="79DAB592" w:rsidR="00C824A2" w:rsidRDefault="00C824A2" w:rsidP="00C8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824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. 23 п. «а» ст. 30 Закону України «Про місцеве самоврядування в Україні», Закону України «Про управління відходами», керуючись Постановою Кабінету Міністрів України № 918 від 25.08.2023 «Про затвердження Порядку проведення конкурсу на здійснення операцій із збирання та перевезення побутових відходів», з метою впорядкування та належної організації діяльності у сфері поводження з побутовими відходами на території громади,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A2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Pr="00C824A2">
        <w:rPr>
          <w:rFonts w:ascii="Times New Roman" w:hAnsi="Times New Roman" w:cs="Times New Roman"/>
          <w:sz w:val="28"/>
          <w:szCs w:val="28"/>
        </w:rPr>
        <w:t>:</w:t>
      </w:r>
    </w:p>
    <w:p w14:paraId="538F558C" w14:textId="77777777" w:rsidR="00C824A2" w:rsidRPr="00C824A2" w:rsidRDefault="00C824A2" w:rsidP="00C8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BCFB6" w14:textId="45754537" w:rsidR="00C824A2" w:rsidRPr="003F4462" w:rsidRDefault="00C824A2" w:rsidP="003F446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62">
        <w:rPr>
          <w:rFonts w:ascii="Times New Roman" w:hAnsi="Times New Roman" w:cs="Times New Roman"/>
          <w:sz w:val="28"/>
          <w:szCs w:val="28"/>
        </w:rPr>
        <w:t xml:space="preserve">Провести конкурс з визначення суб’єкта господарювання на здійснення операцій із збирання та вивезення побутових відходів з території </w:t>
      </w:r>
      <w:proofErr w:type="spellStart"/>
      <w:r w:rsidRP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3F4462">
        <w:rPr>
          <w:rFonts w:ascii="Times New Roman" w:hAnsi="Times New Roman" w:cs="Times New Roman"/>
          <w:sz w:val="28"/>
          <w:szCs w:val="28"/>
        </w:rPr>
        <w:t xml:space="preserve"> сільської ради Синельниківського району Дніпропетровської області </w:t>
      </w:r>
      <w:r w:rsidR="003F4462" w:rsidRPr="003F4462">
        <w:rPr>
          <w:rFonts w:ascii="Times New Roman" w:hAnsi="Times New Roman" w:cs="Times New Roman"/>
          <w:sz w:val="28"/>
          <w:szCs w:val="28"/>
        </w:rPr>
        <w:t>18 серпня</w:t>
      </w:r>
      <w:r w:rsidRPr="003F4462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14:paraId="2C153A96" w14:textId="77777777" w:rsidR="003F4462" w:rsidRPr="003F4462" w:rsidRDefault="003F4462" w:rsidP="003F44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C27F2" w14:textId="44A99F6D" w:rsidR="00C824A2" w:rsidRPr="003F4462" w:rsidRDefault="00C824A2" w:rsidP="003F446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62">
        <w:rPr>
          <w:rFonts w:ascii="Times New Roman" w:hAnsi="Times New Roman" w:cs="Times New Roman"/>
          <w:sz w:val="28"/>
          <w:szCs w:val="28"/>
        </w:rPr>
        <w:t xml:space="preserve">Створити конкурсну комісію для проведення конкурсу з визначення суб’єкта господарювання на здійснення операцій із збирання та перевезення побутових відходів з території </w:t>
      </w:r>
      <w:proofErr w:type="spellStart"/>
      <w:r w:rsidR="003F4462" w:rsidRP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3F4462">
        <w:rPr>
          <w:rFonts w:ascii="Times New Roman" w:hAnsi="Times New Roman" w:cs="Times New Roman"/>
          <w:sz w:val="28"/>
          <w:szCs w:val="28"/>
        </w:rPr>
        <w:t xml:space="preserve"> сільської ради Синельниківського району Дніпропетровської області (далі – конкурсна комісія) та затвердити її персональний склад (Додаток 1).</w:t>
      </w:r>
    </w:p>
    <w:p w14:paraId="1FEC3B3F" w14:textId="77777777" w:rsidR="003F4462" w:rsidRPr="003F4462" w:rsidRDefault="003F446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55CE9" w14:textId="5443E66D" w:rsidR="00C824A2" w:rsidRP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3. Затвердити Положення про порядок проведення конкурсу та організацію роботи конкурсної комісії з визначення суб’єкта господарювання на здійснення операцій із збирання та вивезення побутових відходів з території </w:t>
      </w:r>
      <w:proofErr w:type="spellStart"/>
      <w:r w:rsid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 сільської ради Синельниківського району Дніпропетровської області (Додаток 2).</w:t>
      </w:r>
    </w:p>
    <w:p w14:paraId="042A2300" w14:textId="4A26528D" w:rsid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lastRenderedPageBreak/>
        <w:t xml:space="preserve">4. Затвердити конкурсну документацію по проведенню конкурсу з визначення суб’єкта господарювання на здійснення операцій із збирання та вивезення побутових відходів з території </w:t>
      </w:r>
      <w:proofErr w:type="spellStart"/>
      <w:r w:rsid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 сільської ради Синельниківського району Дніпропетровської області (Додаток 3).</w:t>
      </w:r>
    </w:p>
    <w:p w14:paraId="48AE43DB" w14:textId="77777777" w:rsidR="003F4462" w:rsidRPr="00C824A2" w:rsidRDefault="003F446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D6DFF" w14:textId="0B423C8C" w:rsid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5. Затвердити Журнал обліку конкурсних пропозицій для участі у конкурсі з визначення суб’єкта господарювання на здійснення операцій із збирання та вивезення побутових відходів з території </w:t>
      </w:r>
      <w:proofErr w:type="spellStart"/>
      <w:r w:rsid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 сільської ради Синельниківського району Дніпропетровської області (Додаток 4).</w:t>
      </w:r>
    </w:p>
    <w:p w14:paraId="7650A0E1" w14:textId="77777777" w:rsidR="003F4462" w:rsidRPr="00C824A2" w:rsidRDefault="003F446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1B5EA" w14:textId="196AE3A2" w:rsid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6. Оприлюднити це рішення та оголошення про проведення конкурсу з визначення суб’єктів господарювання на здійснення операцій із збирання та вивезення побутових відходів з території </w:t>
      </w:r>
      <w:proofErr w:type="spellStart"/>
      <w:r w:rsid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 сільської ради на офіційному веб-сайті сільської ради не пізніше ніж за 30 календарних днів до проведення конкурсу.</w:t>
      </w:r>
    </w:p>
    <w:p w14:paraId="363F849C" w14:textId="77777777" w:rsidR="003F4462" w:rsidRPr="00C824A2" w:rsidRDefault="003F446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CA986" w14:textId="4D04EE1E" w:rsid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7. Доручити конкурсній комісії провести конкурс щодо визначення суб’єктів господарювання на здійснення операцій із збирання та вивезення побутових відходів з території </w:t>
      </w:r>
      <w:proofErr w:type="spellStart"/>
      <w:r w:rsidR="003F4462">
        <w:rPr>
          <w:rFonts w:ascii="Times New Roman" w:hAnsi="Times New Roman" w:cs="Times New Roman"/>
          <w:sz w:val="28"/>
          <w:szCs w:val="28"/>
        </w:rPr>
        <w:t>Брагинівської</w:t>
      </w:r>
      <w:proofErr w:type="spellEnd"/>
      <w:r w:rsidRPr="00C824A2">
        <w:rPr>
          <w:rFonts w:ascii="Times New Roman" w:hAnsi="Times New Roman" w:cs="Times New Roman"/>
          <w:sz w:val="28"/>
          <w:szCs w:val="28"/>
        </w:rPr>
        <w:t xml:space="preserve"> сільської ради Синельниківського району Дніпропетровської області</w:t>
      </w:r>
      <w:r w:rsidR="003F4462">
        <w:rPr>
          <w:rFonts w:ascii="Times New Roman" w:hAnsi="Times New Roman" w:cs="Times New Roman"/>
          <w:sz w:val="28"/>
          <w:szCs w:val="28"/>
        </w:rPr>
        <w:t>.</w:t>
      </w:r>
    </w:p>
    <w:p w14:paraId="3593325F" w14:textId="77777777" w:rsidR="003F4462" w:rsidRPr="00C824A2" w:rsidRDefault="003F446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05983" w14:textId="712978BD" w:rsid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8. Координацію виконання цього рішення доручити начальнику відділу </w:t>
      </w:r>
      <w:r w:rsidR="003F4462">
        <w:rPr>
          <w:rFonts w:ascii="Times New Roman" w:hAnsi="Times New Roman" w:cs="Times New Roman"/>
          <w:sz w:val="28"/>
          <w:szCs w:val="28"/>
        </w:rPr>
        <w:t xml:space="preserve">правового, кадрового забезпечення та з питань соціального захисту населення </w:t>
      </w:r>
      <w:proofErr w:type="spellStart"/>
      <w:r w:rsidR="003F4462">
        <w:rPr>
          <w:rFonts w:ascii="Times New Roman" w:hAnsi="Times New Roman" w:cs="Times New Roman"/>
          <w:sz w:val="28"/>
          <w:szCs w:val="28"/>
        </w:rPr>
        <w:t>Коломоєць</w:t>
      </w:r>
      <w:proofErr w:type="spellEnd"/>
      <w:r w:rsidR="003F4462">
        <w:rPr>
          <w:rFonts w:ascii="Times New Roman" w:hAnsi="Times New Roman" w:cs="Times New Roman"/>
          <w:sz w:val="28"/>
          <w:szCs w:val="28"/>
        </w:rPr>
        <w:t xml:space="preserve"> Оксані</w:t>
      </w:r>
      <w:r w:rsidRPr="00C824A2">
        <w:rPr>
          <w:rFonts w:ascii="Times New Roman" w:hAnsi="Times New Roman" w:cs="Times New Roman"/>
          <w:sz w:val="28"/>
          <w:szCs w:val="28"/>
        </w:rPr>
        <w:t>.</w:t>
      </w:r>
    </w:p>
    <w:p w14:paraId="0283BBF3" w14:textId="77777777" w:rsidR="003F4462" w:rsidRPr="00C824A2" w:rsidRDefault="003F446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6DCA5" w14:textId="02339253" w:rsidR="00C824A2" w:rsidRPr="00C824A2" w:rsidRDefault="00C824A2" w:rsidP="003F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A2">
        <w:rPr>
          <w:rFonts w:ascii="Times New Roman" w:hAnsi="Times New Roman" w:cs="Times New Roman"/>
          <w:sz w:val="28"/>
          <w:szCs w:val="28"/>
        </w:rPr>
        <w:t xml:space="preserve">9. Контроль за виконанням цього рішення </w:t>
      </w:r>
      <w:r w:rsidR="003F4462">
        <w:rPr>
          <w:rFonts w:ascii="Times New Roman" w:hAnsi="Times New Roman" w:cs="Times New Roman"/>
          <w:sz w:val="28"/>
          <w:szCs w:val="28"/>
        </w:rPr>
        <w:t>залишаю за собою</w:t>
      </w:r>
      <w:r w:rsidRPr="00C824A2">
        <w:rPr>
          <w:rFonts w:ascii="Times New Roman" w:hAnsi="Times New Roman" w:cs="Times New Roman"/>
          <w:sz w:val="28"/>
          <w:szCs w:val="28"/>
        </w:rPr>
        <w:t>.</w:t>
      </w:r>
    </w:p>
    <w:p w14:paraId="512B688D" w14:textId="6B017A50" w:rsidR="00C824A2" w:rsidRDefault="00C824A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4159" w14:textId="77777777" w:rsidR="003F4462" w:rsidRPr="00C824A2" w:rsidRDefault="003F4462" w:rsidP="00C8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CE8FD" w14:textId="77777777" w:rsidR="003F4462" w:rsidRPr="00273ED6" w:rsidRDefault="003F4462" w:rsidP="003F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73ED6">
        <w:rPr>
          <w:rFonts w:ascii="Times New Roman" w:hAnsi="Times New Roman" w:cs="Times New Roman"/>
          <w:sz w:val="28"/>
          <w:szCs w:val="28"/>
        </w:rPr>
        <w:t xml:space="preserve"> Василь СІНГУР</w:t>
      </w:r>
    </w:p>
    <w:p w14:paraId="4BB334BC" w14:textId="77777777" w:rsidR="003F4462" w:rsidRDefault="003F4462" w:rsidP="003F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AEFD5" w14:textId="45B77F2A" w:rsidR="003F4462" w:rsidRPr="00273ED6" w:rsidRDefault="003F4462" w:rsidP="003F4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ED6">
        <w:rPr>
          <w:rFonts w:ascii="Times New Roman" w:hAnsi="Times New Roman" w:cs="Times New Roman"/>
          <w:sz w:val="28"/>
          <w:szCs w:val="28"/>
        </w:rPr>
        <w:t>Секретар ви</w:t>
      </w:r>
      <w:r>
        <w:rPr>
          <w:rFonts w:ascii="Times New Roman" w:hAnsi="Times New Roman" w:cs="Times New Roman"/>
          <w:sz w:val="28"/>
          <w:szCs w:val="28"/>
        </w:rPr>
        <w:t xml:space="preserve">конавчого комітету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ED6">
        <w:rPr>
          <w:rFonts w:ascii="Times New Roman" w:hAnsi="Times New Roman" w:cs="Times New Roman"/>
          <w:sz w:val="28"/>
          <w:szCs w:val="28"/>
        </w:rPr>
        <w:t>Світлана ЛЯХІМЕЦЬ</w:t>
      </w:r>
    </w:p>
    <w:sectPr w:rsidR="003F4462" w:rsidRPr="00273ED6" w:rsidSect="00C82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2866"/>
    <w:multiLevelType w:val="hybridMultilevel"/>
    <w:tmpl w:val="EC34417E"/>
    <w:lvl w:ilvl="0" w:tplc="EB28F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9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9"/>
    <w:rsid w:val="00085EC8"/>
    <w:rsid w:val="001C35F0"/>
    <w:rsid w:val="003F4462"/>
    <w:rsid w:val="00623729"/>
    <w:rsid w:val="006A5D3B"/>
    <w:rsid w:val="00C15890"/>
    <w:rsid w:val="00C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4FF"/>
  <w15:chartTrackingRefBased/>
  <w15:docId w15:val="{63AA0C76-0452-4F19-AF8F-D6B0ED2C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9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86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55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818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4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525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01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68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Брагинівська с.р. Юрисконсульт</dc:creator>
  <cp:keywords/>
  <dc:description/>
  <cp:lastModifiedBy>Брагинівська с.р. Юрисконсульт</cp:lastModifiedBy>
  <cp:revision>2</cp:revision>
  <dcterms:created xsi:type="dcterms:W3CDTF">2025-07-17T10:06:00Z</dcterms:created>
  <dcterms:modified xsi:type="dcterms:W3CDTF">2025-07-17T10:21:00Z</dcterms:modified>
</cp:coreProperties>
</file>