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B2" w:rsidRPr="00F529C9" w:rsidRDefault="00A9773B" w:rsidP="002776B2">
      <w:pPr>
        <w:pStyle w:val="a5"/>
        <w:jc w:val="center"/>
        <w:rPr>
          <w:sz w:val="28"/>
          <w:szCs w:val="28"/>
          <w:lang w:val="uk-UA"/>
        </w:rPr>
      </w:pPr>
      <w:r>
        <w:rPr>
          <w:sz w:val="28"/>
          <w:szCs w:val="28"/>
          <w:lang w:val="uk-UA"/>
        </w:rPr>
        <w:t xml:space="preserve"> </w:t>
      </w:r>
      <w:r w:rsidR="002776B2" w:rsidRPr="00F529C9">
        <w:rPr>
          <w:sz w:val="28"/>
          <w:szCs w:val="28"/>
          <w:lang w:val="uk-UA"/>
        </w:rPr>
        <w:object w:dxaOrig="7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75pt" o:ole="" fillcolor="window">
            <v:imagedata r:id="rId6" o:title=""/>
          </v:shape>
          <o:OLEObject Type="Embed" ProgID="Word.Picture.8" ShapeID="_x0000_i1025" DrawAspect="Content" ObjectID="_1678218653" r:id="rId7"/>
        </w:object>
      </w:r>
    </w:p>
    <w:p w:rsidR="002776B2" w:rsidRPr="00F529C9" w:rsidRDefault="002776B2" w:rsidP="002776B2">
      <w:pPr>
        <w:pStyle w:val="a5"/>
        <w:jc w:val="center"/>
        <w:rPr>
          <w:sz w:val="28"/>
          <w:szCs w:val="28"/>
          <w:lang w:val="uk-UA"/>
        </w:rPr>
      </w:pPr>
      <w:r w:rsidRPr="00F529C9">
        <w:rPr>
          <w:sz w:val="28"/>
          <w:szCs w:val="28"/>
          <w:lang w:val="uk-UA"/>
        </w:rPr>
        <w:t>УКРАЇНА</w:t>
      </w:r>
    </w:p>
    <w:p w:rsidR="002776B2" w:rsidRPr="00F529C9" w:rsidRDefault="002776B2" w:rsidP="002776B2">
      <w:pPr>
        <w:pStyle w:val="a5"/>
        <w:jc w:val="center"/>
        <w:rPr>
          <w:sz w:val="28"/>
          <w:szCs w:val="28"/>
          <w:lang w:val="uk-UA"/>
        </w:rPr>
      </w:pPr>
      <w:r w:rsidRPr="00F529C9">
        <w:rPr>
          <w:sz w:val="28"/>
          <w:szCs w:val="28"/>
          <w:lang w:val="uk-UA"/>
        </w:rPr>
        <w:t>МІСЦЕВЕ САМОВРЯДУВАННЯ</w:t>
      </w:r>
    </w:p>
    <w:p w:rsidR="002776B2" w:rsidRPr="00F529C9" w:rsidRDefault="002776B2" w:rsidP="002776B2">
      <w:pPr>
        <w:pStyle w:val="a5"/>
        <w:jc w:val="center"/>
        <w:rPr>
          <w:sz w:val="28"/>
          <w:szCs w:val="28"/>
          <w:lang w:val="uk-UA"/>
        </w:rPr>
      </w:pPr>
      <w:r w:rsidRPr="00F529C9">
        <w:rPr>
          <w:sz w:val="28"/>
          <w:szCs w:val="28"/>
          <w:lang w:val="uk-UA"/>
        </w:rPr>
        <w:t xml:space="preserve">БРАГИНІВСЬКА  СІЛЬСЬКА  РАДА  </w:t>
      </w:r>
    </w:p>
    <w:p w:rsidR="002776B2" w:rsidRPr="00F529C9" w:rsidRDefault="002776B2" w:rsidP="002776B2">
      <w:pPr>
        <w:pStyle w:val="a5"/>
        <w:jc w:val="center"/>
        <w:rPr>
          <w:sz w:val="28"/>
          <w:szCs w:val="28"/>
          <w:lang w:val="uk-UA"/>
        </w:rPr>
      </w:pPr>
      <w:r w:rsidRPr="00F529C9">
        <w:rPr>
          <w:sz w:val="28"/>
          <w:szCs w:val="28"/>
          <w:lang w:val="uk-UA"/>
        </w:rPr>
        <w:t>ПЕТРОПАВЛІВСЬКОГО РАЙОНУ</w:t>
      </w:r>
    </w:p>
    <w:p w:rsidR="002776B2" w:rsidRPr="00F529C9" w:rsidRDefault="002776B2" w:rsidP="002776B2">
      <w:pPr>
        <w:spacing w:after="0" w:line="240" w:lineRule="auto"/>
        <w:ind w:left="510"/>
        <w:jc w:val="center"/>
        <w:rPr>
          <w:rFonts w:ascii="Times New Roman" w:hAnsi="Times New Roman"/>
          <w:sz w:val="28"/>
          <w:szCs w:val="28"/>
          <w:lang w:val="uk-UA"/>
        </w:rPr>
      </w:pPr>
      <w:r w:rsidRPr="00F529C9">
        <w:rPr>
          <w:rFonts w:ascii="Times New Roman" w:hAnsi="Times New Roman"/>
          <w:sz w:val="28"/>
          <w:szCs w:val="28"/>
          <w:lang w:val="uk-UA"/>
        </w:rPr>
        <w:t>ДНІПРОПЕТРОВСЬКОЇ    ОБЛАСТІ</w:t>
      </w:r>
    </w:p>
    <w:p w:rsidR="002776B2" w:rsidRPr="00F529C9" w:rsidRDefault="002776B2" w:rsidP="002776B2">
      <w:pPr>
        <w:spacing w:after="0" w:line="240" w:lineRule="auto"/>
        <w:ind w:left="510"/>
        <w:jc w:val="center"/>
        <w:rPr>
          <w:rFonts w:ascii="Times New Roman" w:hAnsi="Times New Roman"/>
          <w:b/>
          <w:sz w:val="28"/>
          <w:szCs w:val="28"/>
          <w:lang w:val="uk-UA"/>
        </w:rPr>
      </w:pPr>
      <w:r w:rsidRPr="00F529C9">
        <w:rPr>
          <w:rFonts w:ascii="Times New Roman" w:hAnsi="Times New Roman"/>
          <w:b/>
          <w:sz w:val="28"/>
          <w:szCs w:val="28"/>
          <w:lang w:val="uk-UA"/>
        </w:rPr>
        <w:t xml:space="preserve">ВИКОНАВЧИЙ КОМІТЕТ </w:t>
      </w:r>
    </w:p>
    <w:p w:rsidR="002776B2" w:rsidRPr="00F529C9" w:rsidRDefault="002776B2" w:rsidP="002776B2">
      <w:pPr>
        <w:keepNext/>
        <w:spacing w:after="0" w:line="240" w:lineRule="auto"/>
        <w:jc w:val="center"/>
        <w:outlineLvl w:val="0"/>
        <w:rPr>
          <w:rFonts w:ascii="Times New Roman" w:eastAsia="Times New Roman" w:hAnsi="Times New Roman"/>
          <w:b/>
          <w:bCs/>
          <w:sz w:val="28"/>
          <w:szCs w:val="28"/>
          <w:lang w:val="uk-UA" w:eastAsia="ru-RU"/>
        </w:rPr>
      </w:pPr>
      <w:r w:rsidRPr="00F529C9">
        <w:rPr>
          <w:rFonts w:ascii="Times New Roman" w:eastAsia="Times New Roman" w:hAnsi="Times New Roman"/>
          <w:b/>
          <w:bCs/>
          <w:sz w:val="28"/>
          <w:szCs w:val="28"/>
          <w:lang w:val="uk-UA" w:eastAsia="ru-RU"/>
        </w:rPr>
        <w:t>РІШЕННЯ</w:t>
      </w:r>
    </w:p>
    <w:p w:rsidR="002776B2" w:rsidRPr="00F529C9" w:rsidRDefault="00154BEE" w:rsidP="002776B2">
      <w:pPr>
        <w:keepNext/>
        <w:spacing w:after="0" w:line="240" w:lineRule="auto"/>
        <w:outlineLvl w:val="0"/>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         2</w:t>
      </w:r>
      <w:r w:rsidR="00871E70">
        <w:rPr>
          <w:rFonts w:ascii="Times New Roman" w:eastAsia="Times New Roman" w:hAnsi="Times New Roman"/>
          <w:b/>
          <w:bCs/>
          <w:sz w:val="28"/>
          <w:szCs w:val="28"/>
          <w:lang w:val="uk-UA" w:eastAsia="ru-RU"/>
        </w:rPr>
        <w:t>4</w:t>
      </w:r>
      <w:r w:rsidR="00576078" w:rsidRPr="00F529C9">
        <w:rPr>
          <w:rFonts w:ascii="Times New Roman" w:eastAsia="Times New Roman" w:hAnsi="Times New Roman"/>
          <w:b/>
          <w:bCs/>
          <w:sz w:val="28"/>
          <w:szCs w:val="28"/>
          <w:lang w:val="uk-UA" w:eastAsia="ru-RU"/>
        </w:rPr>
        <w:t>.03</w:t>
      </w:r>
      <w:r w:rsidR="002776B2" w:rsidRPr="00F529C9">
        <w:rPr>
          <w:rFonts w:ascii="Times New Roman" w:eastAsia="Times New Roman" w:hAnsi="Times New Roman"/>
          <w:b/>
          <w:bCs/>
          <w:sz w:val="28"/>
          <w:szCs w:val="28"/>
          <w:lang w:val="uk-UA" w:eastAsia="ru-RU"/>
        </w:rPr>
        <w:t xml:space="preserve">.2021                                                                 </w:t>
      </w:r>
      <w:r w:rsidR="00BD65F5">
        <w:rPr>
          <w:rFonts w:ascii="Times New Roman" w:eastAsia="Times New Roman" w:hAnsi="Times New Roman"/>
          <w:b/>
          <w:bCs/>
          <w:sz w:val="28"/>
          <w:szCs w:val="28"/>
          <w:lang w:val="uk-UA" w:eastAsia="ru-RU"/>
        </w:rPr>
        <w:t xml:space="preserve">                           № 23</w:t>
      </w:r>
    </w:p>
    <w:p w:rsidR="00495E02" w:rsidRPr="00154BEE" w:rsidRDefault="00495E02" w:rsidP="00154BEE">
      <w:pPr>
        <w:spacing w:after="0" w:line="240" w:lineRule="auto"/>
        <w:ind w:firstLine="709"/>
        <w:jc w:val="both"/>
        <w:rPr>
          <w:rFonts w:ascii="Times New Roman" w:eastAsia="Times New Roman" w:hAnsi="Times New Roman" w:cs="Times New Roman"/>
          <w:sz w:val="28"/>
          <w:szCs w:val="28"/>
          <w:lang w:val="uk-UA" w:eastAsia="ru-RU"/>
        </w:rPr>
      </w:pPr>
    </w:p>
    <w:p w:rsidR="00E8115A" w:rsidRPr="00E8115A" w:rsidRDefault="00E8115A" w:rsidP="00E8115A">
      <w:pPr>
        <w:pStyle w:val="a3"/>
        <w:shd w:val="clear" w:color="auto" w:fill="FFFFFF"/>
        <w:spacing w:before="0" w:beforeAutospacing="0" w:after="0" w:afterAutospacing="0"/>
        <w:ind w:right="3685"/>
        <w:jc w:val="both"/>
        <w:textAlignment w:val="baseline"/>
        <w:rPr>
          <w:sz w:val="28"/>
          <w:szCs w:val="21"/>
          <w:lang w:val="uk-UA"/>
        </w:rPr>
      </w:pPr>
      <w:r w:rsidRPr="00E8115A">
        <w:rPr>
          <w:rStyle w:val="a8"/>
          <w:sz w:val="28"/>
          <w:szCs w:val="21"/>
          <w:bdr w:val="none" w:sz="0" w:space="0" w:color="auto" w:frame="1"/>
          <w:lang w:val="uk-UA"/>
        </w:rPr>
        <w:t xml:space="preserve">Про </w:t>
      </w:r>
      <w:r w:rsidRPr="00E8115A">
        <w:rPr>
          <w:rStyle w:val="a8"/>
          <w:sz w:val="28"/>
          <w:szCs w:val="21"/>
          <w:bdr w:val="none" w:sz="0" w:space="0" w:color="auto" w:frame="1"/>
        </w:rPr>
        <w:t> </w:t>
      </w:r>
      <w:r w:rsidRPr="00E8115A">
        <w:rPr>
          <w:rStyle w:val="a8"/>
          <w:sz w:val="28"/>
          <w:szCs w:val="21"/>
          <w:bdr w:val="none" w:sz="0" w:space="0" w:color="auto" w:frame="1"/>
          <w:lang w:val="uk-UA"/>
        </w:rPr>
        <w:t xml:space="preserve">створення комісії з питань надання одноразової матеріальної допомоги </w:t>
      </w:r>
      <w:r>
        <w:rPr>
          <w:rStyle w:val="a8"/>
          <w:sz w:val="28"/>
          <w:szCs w:val="21"/>
          <w:bdr w:val="none" w:sz="0" w:space="0" w:color="auto" w:frame="1"/>
          <w:lang w:val="uk-UA"/>
        </w:rPr>
        <w:t>населенню</w:t>
      </w:r>
      <w:r w:rsidRPr="00E8115A">
        <w:rPr>
          <w:rStyle w:val="a8"/>
          <w:sz w:val="28"/>
          <w:szCs w:val="21"/>
          <w:bdr w:val="none" w:sz="0" w:space="0" w:color="auto" w:frame="1"/>
          <w:lang w:val="uk-UA"/>
        </w:rPr>
        <w:t xml:space="preserve"> </w:t>
      </w:r>
      <w:r w:rsidRPr="00E8115A">
        <w:rPr>
          <w:rStyle w:val="a8"/>
          <w:sz w:val="28"/>
          <w:szCs w:val="21"/>
          <w:bdr w:val="none" w:sz="0" w:space="0" w:color="auto" w:frame="1"/>
        </w:rPr>
        <w:t> </w:t>
      </w:r>
      <w:r w:rsidRPr="00E8115A">
        <w:rPr>
          <w:rStyle w:val="a8"/>
          <w:sz w:val="28"/>
          <w:szCs w:val="21"/>
          <w:bdr w:val="none" w:sz="0" w:space="0" w:color="auto" w:frame="1"/>
          <w:lang w:val="uk-UA"/>
        </w:rPr>
        <w:t xml:space="preserve">за рахунок коштів місцевого бюджету при виконавчому комітеті </w:t>
      </w:r>
      <w:proofErr w:type="spellStart"/>
      <w:r>
        <w:rPr>
          <w:rStyle w:val="a8"/>
          <w:sz w:val="28"/>
          <w:szCs w:val="21"/>
          <w:bdr w:val="none" w:sz="0" w:space="0" w:color="auto" w:frame="1"/>
          <w:lang w:val="uk-UA"/>
        </w:rPr>
        <w:t>Брагинівської</w:t>
      </w:r>
      <w:proofErr w:type="spellEnd"/>
      <w:r w:rsidRPr="00E8115A">
        <w:rPr>
          <w:rStyle w:val="a8"/>
          <w:sz w:val="28"/>
          <w:szCs w:val="21"/>
          <w:bdr w:val="none" w:sz="0" w:space="0" w:color="auto" w:frame="1"/>
          <w:lang w:val="uk-UA"/>
        </w:rPr>
        <w:t xml:space="preserve"> сільської ради затвердження її персонального складу та Положення про неї</w:t>
      </w:r>
    </w:p>
    <w:p w:rsidR="00E8115A" w:rsidRPr="00E8115A" w:rsidRDefault="00E8115A" w:rsidP="00E8115A">
      <w:pPr>
        <w:pStyle w:val="a3"/>
        <w:shd w:val="clear" w:color="auto" w:fill="FFFFFF"/>
        <w:spacing w:before="0" w:beforeAutospacing="0" w:after="0" w:afterAutospacing="0"/>
        <w:jc w:val="both"/>
        <w:textAlignment w:val="baseline"/>
        <w:rPr>
          <w:sz w:val="28"/>
          <w:szCs w:val="21"/>
          <w:lang w:val="uk-UA"/>
        </w:rPr>
      </w:pPr>
    </w:p>
    <w:p w:rsidR="00E8115A" w:rsidRDefault="00E8115A" w:rsidP="00E8115A">
      <w:pPr>
        <w:pStyle w:val="a3"/>
        <w:shd w:val="clear" w:color="auto" w:fill="FFFFFF"/>
        <w:spacing w:before="0" w:beforeAutospacing="0" w:after="0" w:afterAutospacing="0"/>
        <w:ind w:firstLine="709"/>
        <w:jc w:val="both"/>
        <w:textAlignment w:val="baseline"/>
        <w:rPr>
          <w:b/>
          <w:bCs/>
          <w:sz w:val="28"/>
          <w:szCs w:val="28"/>
          <w:lang w:val="uk-UA"/>
        </w:rPr>
      </w:pPr>
      <w:r w:rsidRPr="00E8115A">
        <w:rPr>
          <w:sz w:val="28"/>
          <w:szCs w:val="21"/>
          <w:lang w:val="uk-UA"/>
        </w:rPr>
        <w:t xml:space="preserve">Відповідно до статей 26 та 34 Закону України «Про місцеве самоврядування в Україні», керуючись Бюджетним кодексом України, з метою підтримки незахищених верств населення, громадян, які опинилися в складних життєвих обставинах та іншим категоріям громадян </w:t>
      </w:r>
      <w:r w:rsidRPr="00E8115A">
        <w:rPr>
          <w:sz w:val="28"/>
          <w:szCs w:val="21"/>
        </w:rPr>
        <w:t> </w:t>
      </w:r>
      <w:r w:rsidRPr="00154BEE">
        <w:rPr>
          <w:sz w:val="28"/>
          <w:szCs w:val="28"/>
          <w:lang w:val="uk-UA"/>
        </w:rPr>
        <w:t xml:space="preserve">виконавчий комітет сільської ради </w:t>
      </w:r>
      <w:r w:rsidRPr="00154BEE">
        <w:rPr>
          <w:b/>
          <w:bCs/>
          <w:sz w:val="28"/>
          <w:szCs w:val="28"/>
          <w:lang w:val="uk-UA"/>
        </w:rPr>
        <w:t>вирішив:</w:t>
      </w:r>
    </w:p>
    <w:p w:rsidR="00E8115A" w:rsidRPr="00E8115A" w:rsidRDefault="00E8115A" w:rsidP="00E8115A">
      <w:pPr>
        <w:pStyle w:val="a3"/>
        <w:shd w:val="clear" w:color="auto" w:fill="FFFFFF"/>
        <w:spacing w:before="0" w:beforeAutospacing="0" w:after="0" w:afterAutospacing="0"/>
        <w:ind w:firstLine="709"/>
        <w:jc w:val="both"/>
        <w:textAlignment w:val="baseline"/>
        <w:rPr>
          <w:sz w:val="28"/>
          <w:szCs w:val="21"/>
          <w:lang w:val="uk-UA"/>
        </w:rPr>
      </w:pPr>
      <w:r w:rsidRPr="00E8115A">
        <w:rPr>
          <w:rStyle w:val="a8"/>
          <w:sz w:val="28"/>
          <w:szCs w:val="21"/>
          <w:bdr w:val="none" w:sz="0" w:space="0" w:color="auto" w:frame="1"/>
        </w:rPr>
        <w:t> </w:t>
      </w:r>
    </w:p>
    <w:p w:rsidR="00E8115A" w:rsidRDefault="00E8115A" w:rsidP="00E8115A">
      <w:pPr>
        <w:pStyle w:val="a3"/>
        <w:shd w:val="clear" w:color="auto" w:fill="FFFFFF"/>
        <w:spacing w:before="0" w:beforeAutospacing="0" w:after="0" w:afterAutospacing="0"/>
        <w:ind w:firstLine="709"/>
        <w:jc w:val="both"/>
        <w:textAlignment w:val="baseline"/>
        <w:rPr>
          <w:sz w:val="28"/>
          <w:szCs w:val="21"/>
          <w:lang w:val="uk-UA"/>
        </w:rPr>
      </w:pPr>
      <w:r w:rsidRPr="00E8115A">
        <w:rPr>
          <w:rStyle w:val="a8"/>
          <w:b w:val="0"/>
          <w:sz w:val="28"/>
          <w:szCs w:val="21"/>
          <w:bdr w:val="none" w:sz="0" w:space="0" w:color="auto" w:frame="1"/>
        </w:rPr>
        <w:t>1.</w:t>
      </w:r>
      <w:r>
        <w:rPr>
          <w:rStyle w:val="a8"/>
          <w:sz w:val="28"/>
          <w:szCs w:val="21"/>
          <w:bdr w:val="none" w:sz="0" w:space="0" w:color="auto" w:frame="1"/>
          <w:lang w:val="uk-UA"/>
        </w:rPr>
        <w:t xml:space="preserve"> </w:t>
      </w:r>
      <w:proofErr w:type="spellStart"/>
      <w:r w:rsidRPr="00E8115A">
        <w:rPr>
          <w:sz w:val="28"/>
          <w:szCs w:val="21"/>
        </w:rPr>
        <w:t>Затвердити</w:t>
      </w:r>
      <w:proofErr w:type="spellEnd"/>
      <w:r w:rsidRPr="00E8115A">
        <w:rPr>
          <w:sz w:val="28"/>
          <w:szCs w:val="21"/>
        </w:rPr>
        <w:t xml:space="preserve"> </w:t>
      </w:r>
      <w:proofErr w:type="spellStart"/>
      <w:r w:rsidRPr="00E8115A">
        <w:rPr>
          <w:sz w:val="28"/>
          <w:szCs w:val="21"/>
        </w:rPr>
        <w:t>Положення</w:t>
      </w:r>
      <w:proofErr w:type="spellEnd"/>
      <w:r w:rsidRPr="00E8115A">
        <w:rPr>
          <w:sz w:val="28"/>
          <w:szCs w:val="21"/>
        </w:rPr>
        <w:t xml:space="preserve"> про </w:t>
      </w:r>
      <w:proofErr w:type="spellStart"/>
      <w:r w:rsidRPr="00E8115A">
        <w:rPr>
          <w:sz w:val="28"/>
          <w:szCs w:val="21"/>
        </w:rPr>
        <w:t>надання</w:t>
      </w:r>
      <w:proofErr w:type="spellEnd"/>
      <w:r w:rsidRPr="00E8115A">
        <w:rPr>
          <w:sz w:val="28"/>
          <w:szCs w:val="21"/>
        </w:rPr>
        <w:t xml:space="preserve"> </w:t>
      </w:r>
      <w:proofErr w:type="spellStart"/>
      <w:r w:rsidRPr="00E8115A">
        <w:rPr>
          <w:sz w:val="28"/>
          <w:szCs w:val="21"/>
        </w:rPr>
        <w:t>одноразової</w:t>
      </w:r>
      <w:proofErr w:type="spellEnd"/>
      <w:r w:rsidRPr="00E8115A">
        <w:rPr>
          <w:sz w:val="28"/>
          <w:szCs w:val="21"/>
        </w:rPr>
        <w:t xml:space="preserve"> </w:t>
      </w:r>
      <w:proofErr w:type="spellStart"/>
      <w:r w:rsidRPr="00E8115A">
        <w:rPr>
          <w:sz w:val="28"/>
          <w:szCs w:val="21"/>
        </w:rPr>
        <w:t>матеріальної</w:t>
      </w:r>
      <w:proofErr w:type="spellEnd"/>
      <w:r w:rsidRPr="00E8115A">
        <w:rPr>
          <w:sz w:val="28"/>
          <w:szCs w:val="21"/>
        </w:rPr>
        <w:t xml:space="preserve"> </w:t>
      </w:r>
      <w:proofErr w:type="spellStart"/>
      <w:r w:rsidRPr="00E8115A">
        <w:rPr>
          <w:sz w:val="28"/>
          <w:szCs w:val="21"/>
        </w:rPr>
        <w:t>допомоги</w:t>
      </w:r>
      <w:proofErr w:type="spellEnd"/>
      <w:r w:rsidRPr="00E8115A">
        <w:rPr>
          <w:sz w:val="28"/>
          <w:szCs w:val="21"/>
        </w:rPr>
        <w:t xml:space="preserve"> </w:t>
      </w:r>
      <w:proofErr w:type="gramStart"/>
      <w:r>
        <w:rPr>
          <w:sz w:val="28"/>
          <w:szCs w:val="21"/>
          <w:lang w:val="uk-UA"/>
        </w:rPr>
        <w:t>населенню</w:t>
      </w:r>
      <w:r w:rsidRPr="00E8115A">
        <w:rPr>
          <w:sz w:val="28"/>
          <w:szCs w:val="21"/>
        </w:rPr>
        <w:t xml:space="preserve">  за</w:t>
      </w:r>
      <w:proofErr w:type="gramEnd"/>
      <w:r w:rsidRPr="00E8115A">
        <w:rPr>
          <w:sz w:val="28"/>
          <w:szCs w:val="21"/>
        </w:rPr>
        <w:t xml:space="preserve"> </w:t>
      </w:r>
      <w:proofErr w:type="spellStart"/>
      <w:r w:rsidRPr="00E8115A">
        <w:rPr>
          <w:sz w:val="28"/>
          <w:szCs w:val="21"/>
        </w:rPr>
        <w:t>р</w:t>
      </w:r>
      <w:r>
        <w:rPr>
          <w:sz w:val="28"/>
          <w:szCs w:val="21"/>
        </w:rPr>
        <w:t>ахунок</w:t>
      </w:r>
      <w:proofErr w:type="spellEnd"/>
      <w:r>
        <w:rPr>
          <w:sz w:val="28"/>
          <w:szCs w:val="21"/>
        </w:rPr>
        <w:t xml:space="preserve"> </w:t>
      </w:r>
      <w:proofErr w:type="spellStart"/>
      <w:r>
        <w:rPr>
          <w:sz w:val="28"/>
          <w:szCs w:val="21"/>
        </w:rPr>
        <w:t>коштів</w:t>
      </w:r>
      <w:proofErr w:type="spellEnd"/>
      <w:r>
        <w:rPr>
          <w:sz w:val="28"/>
          <w:szCs w:val="21"/>
        </w:rPr>
        <w:t xml:space="preserve"> </w:t>
      </w:r>
      <w:proofErr w:type="spellStart"/>
      <w:r>
        <w:rPr>
          <w:sz w:val="28"/>
          <w:szCs w:val="21"/>
        </w:rPr>
        <w:t>місцевого</w:t>
      </w:r>
      <w:proofErr w:type="spellEnd"/>
      <w:r>
        <w:rPr>
          <w:sz w:val="28"/>
          <w:szCs w:val="21"/>
        </w:rPr>
        <w:t xml:space="preserve"> бюджету</w:t>
      </w:r>
      <w:r>
        <w:rPr>
          <w:sz w:val="28"/>
          <w:szCs w:val="21"/>
          <w:lang w:val="uk-UA"/>
        </w:rPr>
        <w:t xml:space="preserve"> </w:t>
      </w:r>
      <w:r w:rsidRPr="00E8115A">
        <w:rPr>
          <w:rStyle w:val="a8"/>
          <w:b w:val="0"/>
          <w:sz w:val="28"/>
          <w:szCs w:val="21"/>
          <w:bdr w:val="none" w:sz="0" w:space="0" w:color="auto" w:frame="1"/>
          <w:lang w:val="uk-UA"/>
        </w:rPr>
        <w:t xml:space="preserve">при виконавчому комітеті </w:t>
      </w:r>
      <w:proofErr w:type="spellStart"/>
      <w:r w:rsidRPr="00E8115A">
        <w:rPr>
          <w:rStyle w:val="a8"/>
          <w:b w:val="0"/>
          <w:sz w:val="28"/>
          <w:szCs w:val="21"/>
          <w:bdr w:val="none" w:sz="0" w:space="0" w:color="auto" w:frame="1"/>
          <w:lang w:val="uk-UA"/>
        </w:rPr>
        <w:t>Брагинівської</w:t>
      </w:r>
      <w:proofErr w:type="spellEnd"/>
      <w:r w:rsidRPr="00E8115A">
        <w:rPr>
          <w:rStyle w:val="a8"/>
          <w:b w:val="0"/>
          <w:sz w:val="28"/>
          <w:szCs w:val="21"/>
          <w:bdr w:val="none" w:sz="0" w:space="0" w:color="auto" w:frame="1"/>
          <w:lang w:val="uk-UA"/>
        </w:rPr>
        <w:t xml:space="preserve"> сільської ради</w:t>
      </w:r>
      <w:r>
        <w:rPr>
          <w:sz w:val="28"/>
          <w:szCs w:val="21"/>
          <w:lang w:val="uk-UA"/>
        </w:rPr>
        <w:t>, що</w:t>
      </w:r>
      <w:r w:rsidRPr="00E8115A">
        <w:rPr>
          <w:sz w:val="28"/>
          <w:szCs w:val="21"/>
        </w:rPr>
        <w:t xml:space="preserve"> </w:t>
      </w:r>
      <w:r>
        <w:rPr>
          <w:sz w:val="28"/>
          <w:szCs w:val="21"/>
          <w:lang w:val="uk-UA"/>
        </w:rPr>
        <w:t>додається</w:t>
      </w:r>
      <w:r w:rsidRPr="00E8115A">
        <w:rPr>
          <w:sz w:val="28"/>
          <w:szCs w:val="21"/>
        </w:rPr>
        <w:t>.</w:t>
      </w:r>
    </w:p>
    <w:p w:rsidR="00E8115A" w:rsidRPr="00E8115A" w:rsidRDefault="00E8115A" w:rsidP="00E8115A">
      <w:pPr>
        <w:pStyle w:val="a3"/>
        <w:shd w:val="clear" w:color="auto" w:fill="FFFFFF"/>
        <w:spacing w:before="0" w:beforeAutospacing="0" w:after="0" w:afterAutospacing="0"/>
        <w:ind w:firstLine="709"/>
        <w:jc w:val="both"/>
        <w:textAlignment w:val="baseline"/>
        <w:rPr>
          <w:sz w:val="28"/>
          <w:szCs w:val="21"/>
          <w:lang w:val="uk-UA"/>
        </w:rPr>
      </w:pPr>
    </w:p>
    <w:p w:rsidR="00E8115A" w:rsidRDefault="00E8115A" w:rsidP="00E8115A">
      <w:pPr>
        <w:pStyle w:val="a3"/>
        <w:shd w:val="clear" w:color="auto" w:fill="FFFFFF"/>
        <w:spacing w:before="0" w:beforeAutospacing="0" w:after="0" w:afterAutospacing="0"/>
        <w:ind w:firstLine="709"/>
        <w:jc w:val="both"/>
        <w:textAlignment w:val="baseline"/>
        <w:rPr>
          <w:sz w:val="28"/>
          <w:szCs w:val="21"/>
          <w:lang w:val="uk-UA"/>
        </w:rPr>
      </w:pPr>
      <w:r w:rsidRPr="00E8115A">
        <w:rPr>
          <w:rStyle w:val="a8"/>
          <w:b w:val="0"/>
          <w:sz w:val="28"/>
          <w:szCs w:val="21"/>
          <w:bdr w:val="none" w:sz="0" w:space="0" w:color="auto" w:frame="1"/>
          <w:lang w:val="uk-UA"/>
        </w:rPr>
        <w:t>2.</w:t>
      </w:r>
      <w:r w:rsidRPr="00E8115A">
        <w:rPr>
          <w:rStyle w:val="a8"/>
          <w:sz w:val="28"/>
          <w:szCs w:val="21"/>
          <w:bdr w:val="none" w:sz="0" w:space="0" w:color="auto" w:frame="1"/>
        </w:rPr>
        <w:t> </w:t>
      </w:r>
      <w:r w:rsidRPr="00E8115A">
        <w:rPr>
          <w:sz w:val="28"/>
          <w:szCs w:val="21"/>
          <w:lang w:val="uk-UA"/>
        </w:rPr>
        <w:t xml:space="preserve">Створити та затвердити персональний склад комісії з питань надання одноразової матеріальної допомоги </w:t>
      </w:r>
      <w:r>
        <w:rPr>
          <w:sz w:val="28"/>
          <w:szCs w:val="21"/>
          <w:lang w:val="uk-UA"/>
        </w:rPr>
        <w:t>населенню</w:t>
      </w:r>
      <w:r w:rsidRPr="00E8115A">
        <w:rPr>
          <w:sz w:val="28"/>
          <w:szCs w:val="21"/>
          <w:lang w:val="uk-UA"/>
        </w:rPr>
        <w:t xml:space="preserve"> </w:t>
      </w:r>
      <w:r w:rsidRPr="00E8115A">
        <w:rPr>
          <w:sz w:val="28"/>
          <w:szCs w:val="21"/>
        </w:rPr>
        <w:t> </w:t>
      </w:r>
      <w:r w:rsidRPr="00E8115A">
        <w:rPr>
          <w:sz w:val="28"/>
          <w:szCs w:val="21"/>
          <w:lang w:val="uk-UA"/>
        </w:rPr>
        <w:t xml:space="preserve">за рахунок коштів місцевого бюджету при виконавчому комітеті </w:t>
      </w:r>
      <w:proofErr w:type="spellStart"/>
      <w:r>
        <w:rPr>
          <w:sz w:val="28"/>
          <w:szCs w:val="21"/>
          <w:lang w:val="uk-UA"/>
        </w:rPr>
        <w:t>Брагинівської</w:t>
      </w:r>
      <w:proofErr w:type="spellEnd"/>
      <w:r w:rsidRPr="00E8115A">
        <w:rPr>
          <w:sz w:val="28"/>
          <w:szCs w:val="21"/>
          <w:lang w:val="uk-UA"/>
        </w:rPr>
        <w:t xml:space="preserve"> сільської ради</w:t>
      </w:r>
      <w:r>
        <w:rPr>
          <w:sz w:val="28"/>
          <w:szCs w:val="21"/>
          <w:lang w:val="uk-UA"/>
        </w:rPr>
        <w:t>,</w:t>
      </w:r>
      <w:r w:rsidRPr="00E8115A">
        <w:rPr>
          <w:sz w:val="28"/>
          <w:szCs w:val="21"/>
          <w:lang w:val="uk-UA"/>
        </w:rPr>
        <w:t xml:space="preserve"> </w:t>
      </w:r>
      <w:r>
        <w:rPr>
          <w:sz w:val="28"/>
          <w:szCs w:val="21"/>
          <w:lang w:val="uk-UA"/>
        </w:rPr>
        <w:t>що</w:t>
      </w:r>
      <w:r w:rsidRPr="00E8115A">
        <w:rPr>
          <w:sz w:val="28"/>
          <w:szCs w:val="21"/>
          <w:lang w:val="uk-UA"/>
        </w:rPr>
        <w:t xml:space="preserve"> </w:t>
      </w:r>
      <w:r>
        <w:rPr>
          <w:sz w:val="28"/>
          <w:szCs w:val="21"/>
          <w:lang w:val="uk-UA"/>
        </w:rPr>
        <w:t>додається</w:t>
      </w:r>
      <w:r w:rsidRPr="00E8115A">
        <w:rPr>
          <w:sz w:val="28"/>
          <w:szCs w:val="21"/>
          <w:lang w:val="uk-UA"/>
        </w:rPr>
        <w:t>.</w:t>
      </w:r>
    </w:p>
    <w:p w:rsidR="00E8115A" w:rsidRPr="00E8115A" w:rsidRDefault="00E8115A" w:rsidP="00E8115A">
      <w:pPr>
        <w:pStyle w:val="a3"/>
        <w:shd w:val="clear" w:color="auto" w:fill="FFFFFF"/>
        <w:spacing w:before="0" w:beforeAutospacing="0" w:after="0" w:afterAutospacing="0"/>
        <w:ind w:firstLine="709"/>
        <w:jc w:val="both"/>
        <w:textAlignment w:val="baseline"/>
        <w:rPr>
          <w:sz w:val="28"/>
          <w:szCs w:val="21"/>
          <w:lang w:val="uk-UA"/>
        </w:rPr>
      </w:pPr>
    </w:p>
    <w:p w:rsidR="00F529C9" w:rsidRPr="00154BEE"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w:t>
      </w:r>
      <w:r w:rsidR="00154BEE" w:rsidRPr="00154BEE">
        <w:rPr>
          <w:rFonts w:ascii="Times New Roman" w:eastAsia="Times New Roman" w:hAnsi="Times New Roman" w:cs="Times New Roman"/>
          <w:sz w:val="28"/>
          <w:szCs w:val="28"/>
          <w:lang w:val="uk-UA" w:eastAsia="ru-RU"/>
        </w:rPr>
        <w:t>. Секретарю сільської ради опублікувати дане рішення на офіційному веб-сайті сільської ради</w:t>
      </w:r>
      <w:r w:rsidR="00154BEE">
        <w:rPr>
          <w:rFonts w:ascii="Times New Roman" w:eastAsia="Times New Roman" w:hAnsi="Times New Roman" w:cs="Times New Roman"/>
          <w:sz w:val="28"/>
          <w:szCs w:val="28"/>
          <w:lang w:val="uk-UA" w:eastAsia="ru-RU"/>
        </w:rPr>
        <w:t>.</w:t>
      </w:r>
    </w:p>
    <w:p w:rsidR="00E8115A" w:rsidRDefault="00E8115A" w:rsidP="00F529C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F529C9" w:rsidRPr="00CD4B83" w:rsidRDefault="00E8115A" w:rsidP="00F529C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F529C9" w:rsidRPr="00154BEE">
        <w:rPr>
          <w:rFonts w:ascii="Times New Roman" w:eastAsia="Times New Roman" w:hAnsi="Times New Roman" w:cs="Times New Roman"/>
          <w:sz w:val="28"/>
          <w:szCs w:val="28"/>
          <w:lang w:val="uk-UA" w:eastAsia="ru-RU"/>
        </w:rPr>
        <w:t>. Контроль за виконанням даного</w:t>
      </w:r>
      <w:r w:rsidR="00F529C9" w:rsidRPr="00CD4B83">
        <w:rPr>
          <w:rFonts w:ascii="Times New Roman" w:eastAsia="Times New Roman" w:hAnsi="Times New Roman" w:cs="Times New Roman"/>
          <w:sz w:val="28"/>
          <w:szCs w:val="28"/>
          <w:lang w:val="uk-UA" w:eastAsia="ru-RU"/>
        </w:rPr>
        <w:t xml:space="preserve"> рішення </w:t>
      </w:r>
      <w:r w:rsidR="00182DAD" w:rsidRPr="00CD4B83">
        <w:rPr>
          <w:rFonts w:ascii="Times New Roman" w:eastAsia="Times New Roman" w:hAnsi="Times New Roman" w:cs="Times New Roman"/>
          <w:sz w:val="28"/>
          <w:szCs w:val="28"/>
          <w:lang w:val="uk-UA" w:eastAsia="ru-RU"/>
        </w:rPr>
        <w:t>залишаю за собою</w:t>
      </w:r>
      <w:r w:rsidR="00F529C9" w:rsidRPr="00CD4B83">
        <w:rPr>
          <w:rFonts w:ascii="Times New Roman" w:eastAsia="Times New Roman" w:hAnsi="Times New Roman" w:cs="Times New Roman"/>
          <w:sz w:val="28"/>
          <w:szCs w:val="28"/>
          <w:lang w:val="uk-UA" w:eastAsia="ru-RU"/>
        </w:rPr>
        <w:t>.</w:t>
      </w:r>
    </w:p>
    <w:p w:rsidR="00773407" w:rsidRDefault="00773407" w:rsidP="00773407">
      <w:pPr>
        <w:spacing w:after="0" w:line="240" w:lineRule="auto"/>
        <w:rPr>
          <w:rFonts w:ascii="Times New Roman" w:eastAsia="Times New Roman" w:hAnsi="Times New Roman" w:cs="Times New Roman"/>
          <w:sz w:val="28"/>
          <w:szCs w:val="28"/>
          <w:lang w:val="uk-UA" w:eastAsia="ru-RU"/>
        </w:rPr>
      </w:pPr>
    </w:p>
    <w:p w:rsidR="00154BEE" w:rsidRPr="00F529C9" w:rsidRDefault="00154BEE" w:rsidP="00773407">
      <w:pPr>
        <w:spacing w:after="0" w:line="240" w:lineRule="auto"/>
        <w:rPr>
          <w:rFonts w:ascii="Times New Roman" w:eastAsia="Times New Roman" w:hAnsi="Times New Roman" w:cs="Times New Roman"/>
          <w:sz w:val="28"/>
          <w:szCs w:val="28"/>
          <w:lang w:val="uk-UA" w:eastAsia="ru-RU"/>
        </w:rPr>
      </w:pPr>
    </w:p>
    <w:p w:rsidR="00DA3418" w:rsidRPr="00F529C9" w:rsidRDefault="00A1136D" w:rsidP="00773407">
      <w:pPr>
        <w:spacing w:after="0" w:line="240" w:lineRule="auto"/>
        <w:rPr>
          <w:rFonts w:ascii="Times New Roman" w:eastAsia="Times New Roman" w:hAnsi="Times New Roman" w:cs="Times New Roman"/>
          <w:sz w:val="30"/>
          <w:szCs w:val="30"/>
          <w:lang w:val="uk-UA" w:eastAsia="ru-RU"/>
        </w:rPr>
      </w:pPr>
      <w:r w:rsidRPr="00F529C9">
        <w:rPr>
          <w:rFonts w:ascii="Times New Roman" w:eastAsia="Times New Roman" w:hAnsi="Times New Roman" w:cs="Times New Roman"/>
          <w:sz w:val="28"/>
          <w:szCs w:val="28"/>
          <w:lang w:val="uk-UA" w:eastAsia="ru-RU"/>
        </w:rPr>
        <w:t xml:space="preserve">Сільський голова                                   </w:t>
      </w:r>
      <w:r w:rsidR="002776B2" w:rsidRPr="00F529C9">
        <w:rPr>
          <w:rFonts w:ascii="Times New Roman" w:eastAsia="Times New Roman" w:hAnsi="Times New Roman" w:cs="Times New Roman"/>
          <w:sz w:val="28"/>
          <w:szCs w:val="28"/>
          <w:lang w:val="uk-UA" w:eastAsia="ru-RU"/>
        </w:rPr>
        <w:t xml:space="preserve">                                </w:t>
      </w:r>
      <w:r w:rsidR="00773407" w:rsidRPr="00F529C9">
        <w:rPr>
          <w:rFonts w:ascii="Times New Roman" w:eastAsia="Times New Roman" w:hAnsi="Times New Roman" w:cs="Times New Roman"/>
          <w:sz w:val="28"/>
          <w:szCs w:val="28"/>
          <w:lang w:val="uk-UA" w:eastAsia="ru-RU"/>
        </w:rPr>
        <w:t xml:space="preserve">       </w:t>
      </w:r>
      <w:r w:rsidRPr="00F529C9">
        <w:rPr>
          <w:rFonts w:ascii="Times New Roman" w:eastAsia="Times New Roman" w:hAnsi="Times New Roman" w:cs="Times New Roman"/>
          <w:sz w:val="30"/>
          <w:szCs w:val="30"/>
          <w:lang w:val="uk-UA" w:eastAsia="ru-RU"/>
        </w:rPr>
        <w:t>Василь С</w:t>
      </w:r>
      <w:r w:rsidR="002776B2" w:rsidRPr="00F529C9">
        <w:rPr>
          <w:rFonts w:ascii="Times New Roman" w:eastAsia="Times New Roman" w:hAnsi="Times New Roman" w:cs="Times New Roman"/>
          <w:sz w:val="30"/>
          <w:szCs w:val="30"/>
          <w:lang w:val="uk-UA" w:eastAsia="ru-RU"/>
        </w:rPr>
        <w:t>ІНГУ</w:t>
      </w:r>
      <w:r w:rsidR="00773407" w:rsidRPr="00F529C9">
        <w:rPr>
          <w:rFonts w:ascii="Times New Roman" w:eastAsia="Times New Roman" w:hAnsi="Times New Roman" w:cs="Times New Roman"/>
          <w:sz w:val="30"/>
          <w:szCs w:val="30"/>
          <w:lang w:val="uk-UA" w:eastAsia="ru-RU"/>
        </w:rPr>
        <w:t>Р</w:t>
      </w:r>
    </w:p>
    <w:p w:rsidR="00154BEE" w:rsidRDefault="00154BEE" w:rsidP="00182DAD">
      <w:pPr>
        <w:rPr>
          <w:rFonts w:ascii="Times New Roman" w:hAnsi="Times New Roman" w:cs="Times New Roman"/>
          <w:sz w:val="28"/>
          <w:lang w:val="uk-UA" w:eastAsia="uk-UA"/>
        </w:rPr>
      </w:pPr>
    </w:p>
    <w:p w:rsidR="00397182" w:rsidRDefault="00804B77" w:rsidP="00182DAD">
      <w:pPr>
        <w:rPr>
          <w:rFonts w:ascii="Times New Roman" w:hAnsi="Times New Roman" w:cs="Times New Roman"/>
          <w:sz w:val="28"/>
          <w:lang w:val="uk-UA" w:eastAsia="uk-UA"/>
        </w:rPr>
      </w:pPr>
      <w:r w:rsidRPr="00F529C9">
        <w:rPr>
          <w:rFonts w:ascii="Times New Roman" w:hAnsi="Times New Roman" w:cs="Times New Roman"/>
          <w:sz w:val="28"/>
          <w:lang w:val="uk-UA" w:eastAsia="uk-UA"/>
        </w:rPr>
        <w:t xml:space="preserve">Секретар виконкому </w:t>
      </w:r>
      <w:r w:rsidRPr="00F529C9">
        <w:rPr>
          <w:rFonts w:ascii="Times New Roman" w:hAnsi="Times New Roman" w:cs="Times New Roman"/>
          <w:sz w:val="28"/>
          <w:lang w:val="uk-UA" w:eastAsia="uk-UA"/>
        </w:rPr>
        <w:tab/>
      </w:r>
      <w:r w:rsidRPr="00F529C9">
        <w:rPr>
          <w:rFonts w:ascii="Times New Roman" w:hAnsi="Times New Roman" w:cs="Times New Roman"/>
          <w:sz w:val="28"/>
          <w:lang w:val="uk-UA" w:eastAsia="uk-UA"/>
        </w:rPr>
        <w:tab/>
      </w:r>
      <w:r w:rsidRPr="00F529C9">
        <w:rPr>
          <w:rFonts w:ascii="Times New Roman" w:hAnsi="Times New Roman" w:cs="Times New Roman"/>
          <w:sz w:val="28"/>
          <w:lang w:val="uk-UA" w:eastAsia="uk-UA"/>
        </w:rPr>
        <w:tab/>
      </w:r>
      <w:r w:rsidRPr="00F529C9">
        <w:rPr>
          <w:rFonts w:ascii="Times New Roman" w:hAnsi="Times New Roman" w:cs="Times New Roman"/>
          <w:sz w:val="28"/>
          <w:lang w:val="uk-UA" w:eastAsia="uk-UA"/>
        </w:rPr>
        <w:tab/>
      </w:r>
      <w:r w:rsidRPr="00F529C9">
        <w:rPr>
          <w:rFonts w:ascii="Times New Roman" w:hAnsi="Times New Roman" w:cs="Times New Roman"/>
          <w:sz w:val="28"/>
          <w:lang w:val="uk-UA" w:eastAsia="uk-UA"/>
        </w:rPr>
        <w:tab/>
      </w:r>
      <w:r w:rsidRPr="00F529C9">
        <w:rPr>
          <w:rFonts w:ascii="Times New Roman" w:hAnsi="Times New Roman" w:cs="Times New Roman"/>
          <w:sz w:val="28"/>
          <w:lang w:val="uk-UA" w:eastAsia="uk-UA"/>
        </w:rPr>
        <w:tab/>
        <w:t xml:space="preserve">     Світлана ЛЯХІМЕЦЬ</w:t>
      </w:r>
    </w:p>
    <w:p w:rsidR="00397182" w:rsidRPr="00397182" w:rsidRDefault="00397182" w:rsidP="00E8115A">
      <w:pPr>
        <w:spacing w:after="0" w:line="240" w:lineRule="auto"/>
        <w:ind w:left="5670"/>
        <w:rPr>
          <w:rFonts w:ascii="Times New Roman" w:hAnsi="Times New Roman" w:cs="Times New Roman"/>
          <w:bCs/>
          <w:sz w:val="28"/>
          <w:szCs w:val="28"/>
          <w:lang w:val="uk-UA"/>
        </w:rPr>
      </w:pPr>
      <w:r>
        <w:rPr>
          <w:rFonts w:ascii="Times New Roman" w:hAnsi="Times New Roman" w:cs="Times New Roman"/>
          <w:sz w:val="28"/>
          <w:lang w:val="uk-UA" w:eastAsia="uk-UA"/>
        </w:rPr>
        <w:br w:type="page"/>
      </w:r>
      <w:r w:rsidR="00E8115A">
        <w:rPr>
          <w:rFonts w:ascii="Times New Roman" w:hAnsi="Times New Roman" w:cs="Times New Roman"/>
          <w:bCs/>
          <w:sz w:val="28"/>
          <w:szCs w:val="28"/>
          <w:lang w:val="uk-UA"/>
        </w:rPr>
        <w:lastRenderedPageBreak/>
        <w:t>ЗАТВЕРДЖЕНО</w:t>
      </w:r>
    </w:p>
    <w:p w:rsidR="00397182" w:rsidRPr="00397182" w:rsidRDefault="00E8115A" w:rsidP="00E8115A">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lang w:val="uk-UA"/>
        </w:rPr>
        <w:t>Р</w:t>
      </w:r>
      <w:proofErr w:type="spellStart"/>
      <w:r w:rsidR="00397182" w:rsidRPr="00397182">
        <w:rPr>
          <w:rFonts w:ascii="Times New Roman" w:hAnsi="Times New Roman" w:cs="Times New Roman"/>
          <w:sz w:val="28"/>
          <w:szCs w:val="28"/>
        </w:rPr>
        <w:t>ішення</w:t>
      </w:r>
      <w:proofErr w:type="spellEnd"/>
      <w:r>
        <w:rPr>
          <w:rFonts w:ascii="Times New Roman" w:hAnsi="Times New Roman" w:cs="Times New Roman"/>
          <w:sz w:val="28"/>
          <w:szCs w:val="28"/>
          <w:lang w:val="uk-UA"/>
        </w:rPr>
        <w:t>м</w:t>
      </w:r>
      <w:r w:rsidR="00397182" w:rsidRPr="00397182">
        <w:rPr>
          <w:rFonts w:ascii="Times New Roman" w:hAnsi="Times New Roman" w:cs="Times New Roman"/>
          <w:sz w:val="28"/>
          <w:szCs w:val="28"/>
        </w:rPr>
        <w:t xml:space="preserve"> </w:t>
      </w:r>
      <w:r w:rsidR="00397182" w:rsidRPr="00397182">
        <w:rPr>
          <w:rFonts w:ascii="Times New Roman" w:hAnsi="Times New Roman" w:cs="Times New Roman"/>
          <w:sz w:val="28"/>
          <w:szCs w:val="28"/>
          <w:lang w:val="uk-UA"/>
        </w:rPr>
        <w:t xml:space="preserve">виконавчого комітету </w:t>
      </w:r>
      <w:r w:rsidR="00397182">
        <w:rPr>
          <w:rFonts w:ascii="Times New Roman" w:hAnsi="Times New Roman" w:cs="Times New Roman"/>
          <w:sz w:val="28"/>
          <w:szCs w:val="28"/>
          <w:lang w:val="uk-UA"/>
        </w:rPr>
        <w:t>сільської</w:t>
      </w:r>
      <w:r w:rsidR="00397182" w:rsidRPr="00397182">
        <w:rPr>
          <w:rFonts w:ascii="Times New Roman" w:hAnsi="Times New Roman" w:cs="Times New Roman"/>
          <w:sz w:val="28"/>
          <w:szCs w:val="28"/>
        </w:rPr>
        <w:t xml:space="preserve"> ради </w:t>
      </w:r>
    </w:p>
    <w:p w:rsidR="00397182" w:rsidRPr="00397182" w:rsidRDefault="00397182" w:rsidP="00E8115A">
      <w:pPr>
        <w:spacing w:after="0" w:line="240" w:lineRule="auto"/>
        <w:ind w:left="5670"/>
        <w:rPr>
          <w:rFonts w:ascii="Times New Roman" w:hAnsi="Times New Roman" w:cs="Times New Roman"/>
          <w:sz w:val="28"/>
          <w:szCs w:val="28"/>
          <w:lang w:val="uk-UA"/>
        </w:rPr>
      </w:pPr>
      <w:proofErr w:type="spellStart"/>
      <w:r w:rsidRPr="00397182">
        <w:rPr>
          <w:rFonts w:ascii="Times New Roman" w:hAnsi="Times New Roman" w:cs="Times New Roman"/>
          <w:sz w:val="28"/>
          <w:szCs w:val="28"/>
        </w:rPr>
        <w:t>від</w:t>
      </w:r>
      <w:proofErr w:type="spellEnd"/>
      <w:r w:rsidRPr="00397182">
        <w:rPr>
          <w:rFonts w:ascii="Times New Roman" w:hAnsi="Times New Roman" w:cs="Times New Roman"/>
          <w:sz w:val="28"/>
          <w:szCs w:val="28"/>
        </w:rPr>
        <w:t xml:space="preserve"> </w:t>
      </w:r>
      <w:r w:rsidR="00871E70">
        <w:rPr>
          <w:rFonts w:ascii="Times New Roman" w:hAnsi="Times New Roman" w:cs="Times New Roman"/>
          <w:sz w:val="28"/>
          <w:szCs w:val="28"/>
          <w:lang w:val="uk-UA"/>
        </w:rPr>
        <w:t>24</w:t>
      </w:r>
      <w:r>
        <w:rPr>
          <w:rFonts w:ascii="Times New Roman" w:hAnsi="Times New Roman" w:cs="Times New Roman"/>
          <w:sz w:val="28"/>
          <w:szCs w:val="28"/>
          <w:lang w:val="uk-UA"/>
        </w:rPr>
        <w:t xml:space="preserve"> березня</w:t>
      </w:r>
      <w:r w:rsidRPr="00397182">
        <w:rPr>
          <w:rFonts w:ascii="Times New Roman" w:hAnsi="Times New Roman" w:cs="Times New Roman"/>
          <w:sz w:val="28"/>
          <w:szCs w:val="28"/>
        </w:rPr>
        <w:t xml:space="preserve"> 20</w:t>
      </w:r>
      <w:r>
        <w:rPr>
          <w:rFonts w:ascii="Times New Roman" w:hAnsi="Times New Roman" w:cs="Times New Roman"/>
          <w:sz w:val="28"/>
          <w:szCs w:val="28"/>
          <w:lang w:val="uk-UA"/>
        </w:rPr>
        <w:t>21</w:t>
      </w:r>
      <w:r>
        <w:rPr>
          <w:rFonts w:ascii="Times New Roman" w:hAnsi="Times New Roman" w:cs="Times New Roman"/>
          <w:sz w:val="28"/>
          <w:szCs w:val="28"/>
        </w:rPr>
        <w:t xml:space="preserve"> року № </w:t>
      </w:r>
      <w:r w:rsidR="00E8115A">
        <w:rPr>
          <w:rFonts w:ascii="Times New Roman" w:hAnsi="Times New Roman" w:cs="Times New Roman"/>
          <w:sz w:val="28"/>
          <w:szCs w:val="28"/>
          <w:lang w:val="uk-UA"/>
        </w:rPr>
        <w:t>23</w:t>
      </w:r>
    </w:p>
    <w:p w:rsidR="00397182" w:rsidRPr="00397182" w:rsidRDefault="00397182" w:rsidP="00E8115A">
      <w:pPr>
        <w:spacing w:after="0" w:line="240" w:lineRule="auto"/>
        <w:rPr>
          <w:rFonts w:ascii="Times New Roman" w:hAnsi="Times New Roman" w:cs="Times New Roman"/>
          <w:b/>
          <w:bCs/>
          <w:sz w:val="28"/>
          <w:szCs w:val="28"/>
          <w:lang w:val="uk-UA"/>
        </w:rPr>
      </w:pPr>
    </w:p>
    <w:p w:rsidR="00397182" w:rsidRPr="00E93A5B" w:rsidRDefault="00E93A5B" w:rsidP="00397182">
      <w:pPr>
        <w:spacing w:after="0" w:line="240" w:lineRule="auto"/>
        <w:jc w:val="center"/>
        <w:rPr>
          <w:rFonts w:ascii="Times New Roman" w:hAnsi="Times New Roman" w:cs="Times New Roman"/>
          <w:b/>
          <w:bCs/>
          <w:sz w:val="28"/>
          <w:szCs w:val="28"/>
          <w:lang w:val="uk-UA"/>
        </w:rPr>
      </w:pPr>
      <w:r>
        <w:rPr>
          <w:rFonts w:ascii="Times New Roman" w:hAnsi="Times New Roman" w:cs="Times New Roman"/>
          <w:b/>
          <w:sz w:val="28"/>
          <w:szCs w:val="21"/>
          <w:lang w:val="uk-UA"/>
        </w:rPr>
        <w:t>С</w:t>
      </w:r>
      <w:r w:rsidRPr="00E93A5B">
        <w:rPr>
          <w:rFonts w:ascii="Times New Roman" w:hAnsi="Times New Roman" w:cs="Times New Roman"/>
          <w:b/>
          <w:sz w:val="28"/>
          <w:szCs w:val="21"/>
          <w:lang w:val="uk-UA"/>
        </w:rPr>
        <w:t xml:space="preserve">клад комісії з питань надання одноразової матеріальної допомоги населенню </w:t>
      </w:r>
      <w:r w:rsidRPr="00E93A5B">
        <w:rPr>
          <w:rFonts w:ascii="Times New Roman" w:hAnsi="Times New Roman" w:cs="Times New Roman"/>
          <w:b/>
          <w:sz w:val="28"/>
          <w:szCs w:val="21"/>
        </w:rPr>
        <w:t> </w:t>
      </w:r>
      <w:r w:rsidRPr="00E93A5B">
        <w:rPr>
          <w:rFonts w:ascii="Times New Roman" w:hAnsi="Times New Roman" w:cs="Times New Roman"/>
          <w:b/>
          <w:sz w:val="28"/>
          <w:szCs w:val="21"/>
          <w:lang w:val="uk-UA"/>
        </w:rPr>
        <w:t xml:space="preserve">за рахунок коштів місцевого бюджету при виконавчому комітеті </w:t>
      </w:r>
      <w:proofErr w:type="spellStart"/>
      <w:r w:rsidRPr="00E93A5B">
        <w:rPr>
          <w:rFonts w:ascii="Times New Roman" w:hAnsi="Times New Roman" w:cs="Times New Roman"/>
          <w:b/>
          <w:sz w:val="28"/>
          <w:szCs w:val="21"/>
          <w:lang w:val="uk-UA"/>
        </w:rPr>
        <w:t>Брагинівської</w:t>
      </w:r>
      <w:proofErr w:type="spellEnd"/>
      <w:r w:rsidRPr="00E93A5B">
        <w:rPr>
          <w:rFonts w:ascii="Times New Roman" w:hAnsi="Times New Roman" w:cs="Times New Roman"/>
          <w:b/>
          <w:sz w:val="28"/>
          <w:szCs w:val="21"/>
          <w:lang w:val="uk-UA"/>
        </w:rPr>
        <w:t xml:space="preserve"> сільської ради</w:t>
      </w:r>
    </w:p>
    <w:p w:rsidR="00397182" w:rsidRPr="00397182" w:rsidRDefault="00397182" w:rsidP="00397182">
      <w:pPr>
        <w:spacing w:after="0" w:line="240" w:lineRule="auto"/>
        <w:rPr>
          <w:rFonts w:ascii="Times New Roman" w:hAnsi="Times New Roman" w:cs="Times New Roman"/>
          <w:b/>
          <w:bCs/>
          <w:sz w:val="28"/>
          <w:szCs w:val="28"/>
          <w:lang w:val="uk-UA"/>
        </w:rPr>
      </w:pPr>
    </w:p>
    <w:tbl>
      <w:tblPr>
        <w:tblW w:w="0" w:type="auto"/>
        <w:tblLook w:val="04A0" w:firstRow="1" w:lastRow="0" w:firstColumn="1" w:lastColumn="0" w:noHBand="0" w:noVBand="1"/>
      </w:tblPr>
      <w:tblGrid>
        <w:gridCol w:w="2468"/>
        <w:gridCol w:w="2460"/>
        <w:gridCol w:w="4394"/>
      </w:tblGrid>
      <w:tr w:rsidR="00397182" w:rsidRPr="00397182" w:rsidTr="00BD65F5">
        <w:tc>
          <w:tcPr>
            <w:tcW w:w="2468" w:type="dxa"/>
            <w:shd w:val="clear" w:color="auto" w:fill="auto"/>
          </w:tcPr>
          <w:p w:rsidR="00397182" w:rsidRPr="00397182" w:rsidRDefault="00397182" w:rsidP="00397182">
            <w:pPr>
              <w:spacing w:after="0" w:line="240" w:lineRule="auto"/>
              <w:rPr>
                <w:rFonts w:ascii="Times New Roman" w:hAnsi="Times New Roman" w:cs="Times New Roman"/>
                <w:bCs/>
                <w:sz w:val="28"/>
                <w:szCs w:val="28"/>
                <w:lang w:val="uk-UA"/>
              </w:rPr>
            </w:pPr>
            <w:r w:rsidRPr="00397182">
              <w:rPr>
                <w:rFonts w:ascii="Times New Roman" w:hAnsi="Times New Roman" w:cs="Times New Roman"/>
                <w:bCs/>
                <w:sz w:val="28"/>
                <w:szCs w:val="28"/>
                <w:lang w:val="uk-UA"/>
              </w:rPr>
              <w:t>Голова комісії</w:t>
            </w:r>
          </w:p>
        </w:tc>
        <w:tc>
          <w:tcPr>
            <w:tcW w:w="2460" w:type="dxa"/>
            <w:shd w:val="clear" w:color="auto" w:fill="auto"/>
          </w:tcPr>
          <w:p w:rsidR="00397182" w:rsidRPr="00397182" w:rsidRDefault="00397182" w:rsidP="00397182">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За посадою</w:t>
            </w:r>
          </w:p>
        </w:tc>
        <w:tc>
          <w:tcPr>
            <w:tcW w:w="4394" w:type="dxa"/>
            <w:shd w:val="clear" w:color="auto" w:fill="auto"/>
          </w:tcPr>
          <w:p w:rsidR="00397182" w:rsidRDefault="00397182" w:rsidP="00397182">
            <w:pPr>
              <w:spacing w:after="0" w:line="240" w:lineRule="auto"/>
              <w:rPr>
                <w:rFonts w:ascii="Times New Roman" w:hAnsi="Times New Roman" w:cs="Times New Roman"/>
                <w:sz w:val="28"/>
                <w:szCs w:val="28"/>
                <w:lang w:val="uk-UA"/>
              </w:rPr>
            </w:pPr>
            <w:r w:rsidRPr="00397182">
              <w:rPr>
                <w:rFonts w:ascii="Times New Roman" w:hAnsi="Times New Roman" w:cs="Times New Roman"/>
                <w:sz w:val="28"/>
                <w:szCs w:val="28"/>
                <w:lang w:val="uk-UA"/>
              </w:rPr>
              <w:t xml:space="preserve">Заступник </w:t>
            </w:r>
            <w:r>
              <w:rPr>
                <w:rFonts w:ascii="Times New Roman" w:hAnsi="Times New Roman" w:cs="Times New Roman"/>
                <w:sz w:val="28"/>
                <w:szCs w:val="28"/>
                <w:lang w:val="uk-UA"/>
              </w:rPr>
              <w:t>сільського</w:t>
            </w:r>
            <w:r w:rsidRPr="00397182">
              <w:rPr>
                <w:rFonts w:ascii="Times New Roman" w:hAnsi="Times New Roman" w:cs="Times New Roman"/>
                <w:sz w:val="28"/>
                <w:szCs w:val="28"/>
                <w:lang w:val="uk-UA"/>
              </w:rPr>
              <w:t xml:space="preserve"> голови з питань діяльності виконавчих органів ради</w:t>
            </w:r>
          </w:p>
          <w:p w:rsidR="00BD65F5" w:rsidRPr="00397182" w:rsidRDefault="00BD65F5" w:rsidP="00397182">
            <w:pPr>
              <w:spacing w:after="0" w:line="240" w:lineRule="auto"/>
              <w:rPr>
                <w:rFonts w:ascii="Times New Roman" w:hAnsi="Times New Roman" w:cs="Times New Roman"/>
                <w:b/>
                <w:bCs/>
                <w:sz w:val="28"/>
                <w:szCs w:val="28"/>
                <w:lang w:val="uk-UA"/>
              </w:rPr>
            </w:pPr>
          </w:p>
        </w:tc>
      </w:tr>
      <w:tr w:rsidR="00397182" w:rsidRPr="00397182" w:rsidTr="00BD65F5">
        <w:tc>
          <w:tcPr>
            <w:tcW w:w="2468" w:type="dxa"/>
            <w:shd w:val="clear" w:color="auto" w:fill="auto"/>
          </w:tcPr>
          <w:p w:rsidR="00397182" w:rsidRDefault="00397182" w:rsidP="00397182">
            <w:pPr>
              <w:spacing w:after="0" w:line="240" w:lineRule="auto"/>
              <w:rPr>
                <w:rFonts w:ascii="Times New Roman" w:hAnsi="Times New Roman" w:cs="Times New Roman"/>
                <w:bCs/>
                <w:sz w:val="28"/>
                <w:szCs w:val="28"/>
                <w:lang w:val="uk-UA"/>
              </w:rPr>
            </w:pPr>
            <w:r w:rsidRPr="00397182">
              <w:rPr>
                <w:rFonts w:ascii="Times New Roman" w:hAnsi="Times New Roman" w:cs="Times New Roman"/>
                <w:bCs/>
                <w:sz w:val="28"/>
                <w:szCs w:val="28"/>
                <w:lang w:val="uk-UA"/>
              </w:rPr>
              <w:t>Заступник голови комісії</w:t>
            </w:r>
          </w:p>
          <w:p w:rsidR="00BD65F5" w:rsidRPr="00397182" w:rsidRDefault="00BD65F5" w:rsidP="00397182">
            <w:pPr>
              <w:spacing w:after="0" w:line="240" w:lineRule="auto"/>
              <w:rPr>
                <w:rFonts w:ascii="Times New Roman" w:hAnsi="Times New Roman" w:cs="Times New Roman"/>
                <w:bCs/>
                <w:sz w:val="28"/>
                <w:szCs w:val="28"/>
                <w:lang w:val="uk-UA"/>
              </w:rPr>
            </w:pPr>
          </w:p>
        </w:tc>
        <w:tc>
          <w:tcPr>
            <w:tcW w:w="2460" w:type="dxa"/>
            <w:shd w:val="clear" w:color="auto" w:fill="auto"/>
          </w:tcPr>
          <w:p w:rsidR="00397182" w:rsidRPr="00397182" w:rsidRDefault="00E93A5B" w:rsidP="00397182">
            <w:pPr>
              <w:spacing w:after="0" w:line="240" w:lineRule="auto"/>
              <w:rPr>
                <w:rFonts w:ascii="Times New Roman" w:hAnsi="Times New Roman" w:cs="Times New Roman"/>
                <w:bCs/>
                <w:sz w:val="28"/>
                <w:szCs w:val="28"/>
                <w:lang w:val="uk-UA"/>
              </w:rPr>
            </w:pPr>
            <w:proofErr w:type="spellStart"/>
            <w:r>
              <w:rPr>
                <w:rFonts w:ascii="Times New Roman" w:hAnsi="Times New Roman" w:cs="Times New Roman"/>
                <w:bCs/>
                <w:sz w:val="28"/>
                <w:szCs w:val="28"/>
                <w:lang w:val="uk-UA"/>
              </w:rPr>
              <w:t>Ляхімець</w:t>
            </w:r>
            <w:proofErr w:type="spellEnd"/>
            <w:r>
              <w:rPr>
                <w:rFonts w:ascii="Times New Roman" w:hAnsi="Times New Roman" w:cs="Times New Roman"/>
                <w:bCs/>
                <w:sz w:val="28"/>
                <w:szCs w:val="28"/>
                <w:lang w:val="uk-UA"/>
              </w:rPr>
              <w:t xml:space="preserve"> С.А.</w:t>
            </w:r>
          </w:p>
        </w:tc>
        <w:tc>
          <w:tcPr>
            <w:tcW w:w="4394" w:type="dxa"/>
            <w:shd w:val="clear" w:color="auto" w:fill="auto"/>
          </w:tcPr>
          <w:p w:rsidR="00397182" w:rsidRPr="00397182" w:rsidRDefault="00E93A5B" w:rsidP="00397182">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Секретар сільської ради</w:t>
            </w:r>
          </w:p>
        </w:tc>
      </w:tr>
      <w:tr w:rsidR="00397182" w:rsidRPr="00397182" w:rsidTr="00BD65F5">
        <w:tc>
          <w:tcPr>
            <w:tcW w:w="2468" w:type="dxa"/>
            <w:shd w:val="clear" w:color="auto" w:fill="auto"/>
          </w:tcPr>
          <w:p w:rsidR="00397182" w:rsidRPr="00397182" w:rsidRDefault="00397182" w:rsidP="00397182">
            <w:pPr>
              <w:spacing w:after="0" w:line="240" w:lineRule="auto"/>
              <w:rPr>
                <w:rFonts w:ascii="Times New Roman" w:hAnsi="Times New Roman" w:cs="Times New Roman"/>
                <w:bCs/>
                <w:sz w:val="28"/>
                <w:szCs w:val="28"/>
                <w:lang w:val="uk-UA"/>
              </w:rPr>
            </w:pPr>
            <w:r w:rsidRPr="00397182">
              <w:rPr>
                <w:rFonts w:ascii="Times New Roman" w:hAnsi="Times New Roman" w:cs="Times New Roman"/>
                <w:bCs/>
                <w:sz w:val="28"/>
                <w:szCs w:val="28"/>
                <w:lang w:val="uk-UA"/>
              </w:rPr>
              <w:t>Секретар комісії</w:t>
            </w:r>
          </w:p>
        </w:tc>
        <w:tc>
          <w:tcPr>
            <w:tcW w:w="2460" w:type="dxa"/>
            <w:shd w:val="clear" w:color="auto" w:fill="auto"/>
          </w:tcPr>
          <w:p w:rsidR="00397182" w:rsidRPr="00397182" w:rsidRDefault="00E93A5B" w:rsidP="00397182">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Попович О.А.</w:t>
            </w:r>
          </w:p>
        </w:tc>
        <w:tc>
          <w:tcPr>
            <w:tcW w:w="4394" w:type="dxa"/>
            <w:shd w:val="clear" w:color="auto" w:fill="auto"/>
          </w:tcPr>
          <w:p w:rsidR="00397182" w:rsidRPr="00397182" w:rsidRDefault="00397182" w:rsidP="00E93A5B">
            <w:pPr>
              <w:spacing w:after="0" w:line="240" w:lineRule="auto"/>
              <w:rPr>
                <w:rFonts w:ascii="Times New Roman" w:hAnsi="Times New Roman" w:cs="Times New Roman"/>
                <w:bCs/>
                <w:sz w:val="28"/>
                <w:szCs w:val="28"/>
                <w:lang w:val="uk-UA"/>
              </w:rPr>
            </w:pPr>
            <w:r w:rsidRPr="00397182">
              <w:rPr>
                <w:rFonts w:ascii="Times New Roman" w:hAnsi="Times New Roman" w:cs="Times New Roman"/>
                <w:bCs/>
                <w:sz w:val="28"/>
                <w:szCs w:val="28"/>
                <w:lang w:val="uk-UA"/>
              </w:rPr>
              <w:t xml:space="preserve">Головний спеціаліст </w:t>
            </w:r>
            <w:r w:rsidR="00E93A5B">
              <w:rPr>
                <w:rFonts w:ascii="Times New Roman" w:hAnsi="Times New Roman" w:cs="Times New Roman"/>
                <w:bCs/>
                <w:sz w:val="28"/>
                <w:szCs w:val="28"/>
                <w:lang w:val="uk-UA"/>
              </w:rPr>
              <w:t>з питань соціального захисту населення відділу гуманітарної політики</w:t>
            </w:r>
          </w:p>
        </w:tc>
      </w:tr>
      <w:tr w:rsidR="00397182" w:rsidRPr="00397182" w:rsidTr="00BD65F5">
        <w:tc>
          <w:tcPr>
            <w:tcW w:w="9322" w:type="dxa"/>
            <w:gridSpan w:val="3"/>
            <w:shd w:val="clear" w:color="auto" w:fill="auto"/>
          </w:tcPr>
          <w:p w:rsidR="00397182" w:rsidRDefault="00397182" w:rsidP="00397182">
            <w:pPr>
              <w:spacing w:after="0" w:line="240" w:lineRule="auto"/>
              <w:jc w:val="center"/>
              <w:rPr>
                <w:rFonts w:ascii="Times New Roman" w:hAnsi="Times New Roman" w:cs="Times New Roman"/>
                <w:bCs/>
                <w:sz w:val="28"/>
                <w:szCs w:val="28"/>
                <w:lang w:val="uk-UA"/>
              </w:rPr>
            </w:pPr>
          </w:p>
          <w:p w:rsidR="00397182" w:rsidRDefault="00397182" w:rsidP="00397182">
            <w:pPr>
              <w:spacing w:after="0" w:line="240" w:lineRule="auto"/>
              <w:jc w:val="center"/>
              <w:rPr>
                <w:rFonts w:ascii="Times New Roman" w:hAnsi="Times New Roman" w:cs="Times New Roman"/>
                <w:bCs/>
                <w:sz w:val="28"/>
                <w:szCs w:val="28"/>
                <w:lang w:val="uk-UA"/>
              </w:rPr>
            </w:pPr>
            <w:r w:rsidRPr="00397182">
              <w:rPr>
                <w:rFonts w:ascii="Times New Roman" w:hAnsi="Times New Roman" w:cs="Times New Roman"/>
                <w:bCs/>
                <w:sz w:val="28"/>
                <w:szCs w:val="28"/>
                <w:lang w:val="uk-UA"/>
              </w:rPr>
              <w:t>Члени комісії</w:t>
            </w:r>
          </w:p>
          <w:p w:rsidR="00BD65F5" w:rsidRPr="00397182" w:rsidRDefault="00BD65F5" w:rsidP="00397182">
            <w:pPr>
              <w:spacing w:after="0" w:line="240" w:lineRule="auto"/>
              <w:jc w:val="center"/>
              <w:rPr>
                <w:rFonts w:ascii="Times New Roman" w:hAnsi="Times New Roman" w:cs="Times New Roman"/>
                <w:b/>
                <w:bCs/>
                <w:sz w:val="28"/>
                <w:szCs w:val="28"/>
                <w:lang w:val="uk-UA"/>
              </w:rPr>
            </w:pPr>
          </w:p>
        </w:tc>
      </w:tr>
      <w:tr w:rsidR="00BD65F5" w:rsidRPr="00397182" w:rsidTr="00BD65F5">
        <w:tc>
          <w:tcPr>
            <w:tcW w:w="4928" w:type="dxa"/>
            <w:gridSpan w:val="2"/>
            <w:shd w:val="clear" w:color="auto" w:fill="auto"/>
          </w:tcPr>
          <w:p w:rsidR="00BD65F5" w:rsidRDefault="00BD65F5" w:rsidP="00397182">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Тимченко Н.Г.</w:t>
            </w:r>
          </w:p>
        </w:tc>
        <w:tc>
          <w:tcPr>
            <w:tcW w:w="4394" w:type="dxa"/>
            <w:shd w:val="clear" w:color="auto" w:fill="auto"/>
          </w:tcPr>
          <w:p w:rsidR="00BD65F5" w:rsidRDefault="00BD65F5" w:rsidP="00397182">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Начальник фінансового відділу</w:t>
            </w:r>
          </w:p>
          <w:p w:rsidR="00BD65F5" w:rsidRPr="00397182" w:rsidRDefault="00BD65F5" w:rsidP="00397182">
            <w:pPr>
              <w:spacing w:after="0" w:line="240" w:lineRule="auto"/>
              <w:rPr>
                <w:rFonts w:ascii="Times New Roman" w:hAnsi="Times New Roman" w:cs="Times New Roman"/>
                <w:bCs/>
                <w:sz w:val="28"/>
                <w:szCs w:val="28"/>
                <w:lang w:val="uk-UA"/>
              </w:rPr>
            </w:pPr>
          </w:p>
        </w:tc>
      </w:tr>
      <w:tr w:rsidR="00397182" w:rsidRPr="00397182" w:rsidTr="00BD65F5">
        <w:tc>
          <w:tcPr>
            <w:tcW w:w="4928" w:type="dxa"/>
            <w:gridSpan w:val="2"/>
            <w:shd w:val="clear" w:color="auto" w:fill="auto"/>
          </w:tcPr>
          <w:p w:rsidR="00397182" w:rsidRPr="00397182" w:rsidRDefault="00397182" w:rsidP="00397182">
            <w:pPr>
              <w:spacing w:after="0" w:line="240" w:lineRule="auto"/>
              <w:rPr>
                <w:rFonts w:ascii="Times New Roman" w:hAnsi="Times New Roman" w:cs="Times New Roman"/>
                <w:b/>
                <w:bCs/>
                <w:sz w:val="28"/>
                <w:szCs w:val="28"/>
                <w:lang w:val="uk-UA"/>
              </w:rPr>
            </w:pPr>
            <w:proofErr w:type="spellStart"/>
            <w:r>
              <w:rPr>
                <w:rFonts w:ascii="Times New Roman" w:hAnsi="Times New Roman" w:cs="Times New Roman"/>
                <w:bCs/>
                <w:sz w:val="28"/>
                <w:szCs w:val="28"/>
                <w:lang w:val="uk-UA"/>
              </w:rPr>
              <w:t>Коломоєць</w:t>
            </w:r>
            <w:proofErr w:type="spellEnd"/>
            <w:r>
              <w:rPr>
                <w:rFonts w:ascii="Times New Roman" w:hAnsi="Times New Roman" w:cs="Times New Roman"/>
                <w:bCs/>
                <w:sz w:val="28"/>
                <w:szCs w:val="28"/>
                <w:lang w:val="uk-UA"/>
              </w:rPr>
              <w:t xml:space="preserve"> О.А.</w:t>
            </w:r>
          </w:p>
        </w:tc>
        <w:tc>
          <w:tcPr>
            <w:tcW w:w="4394" w:type="dxa"/>
            <w:shd w:val="clear" w:color="auto" w:fill="auto"/>
          </w:tcPr>
          <w:p w:rsidR="00397182" w:rsidRDefault="00397182" w:rsidP="00397182">
            <w:pPr>
              <w:spacing w:after="0" w:line="240" w:lineRule="auto"/>
              <w:rPr>
                <w:rFonts w:ascii="Times New Roman" w:hAnsi="Times New Roman" w:cs="Times New Roman"/>
                <w:bCs/>
                <w:sz w:val="28"/>
                <w:szCs w:val="28"/>
                <w:lang w:val="uk-UA"/>
              </w:rPr>
            </w:pPr>
            <w:r w:rsidRPr="00397182">
              <w:rPr>
                <w:rFonts w:ascii="Times New Roman" w:hAnsi="Times New Roman" w:cs="Times New Roman"/>
                <w:bCs/>
                <w:sz w:val="28"/>
                <w:szCs w:val="28"/>
                <w:lang w:val="uk-UA"/>
              </w:rPr>
              <w:t>Начальник відділу</w:t>
            </w:r>
            <w:r>
              <w:rPr>
                <w:rFonts w:ascii="Times New Roman" w:hAnsi="Times New Roman" w:cs="Times New Roman"/>
                <w:bCs/>
                <w:sz w:val="28"/>
                <w:szCs w:val="28"/>
                <w:lang w:val="uk-UA"/>
              </w:rPr>
              <w:t xml:space="preserve"> правового та кадрового забезпечення </w:t>
            </w:r>
            <w:r w:rsidR="00BD65F5">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юрисконсульт</w:t>
            </w:r>
          </w:p>
          <w:p w:rsidR="00BD65F5" w:rsidRPr="00397182" w:rsidRDefault="00BD65F5" w:rsidP="00397182">
            <w:pPr>
              <w:spacing w:after="0" w:line="240" w:lineRule="auto"/>
              <w:rPr>
                <w:rFonts w:ascii="Times New Roman" w:hAnsi="Times New Roman" w:cs="Times New Roman"/>
                <w:b/>
                <w:bCs/>
                <w:sz w:val="28"/>
                <w:szCs w:val="28"/>
                <w:lang w:val="uk-UA"/>
              </w:rPr>
            </w:pPr>
          </w:p>
        </w:tc>
      </w:tr>
      <w:tr w:rsidR="00397182" w:rsidRPr="00397182" w:rsidTr="00BD65F5">
        <w:tc>
          <w:tcPr>
            <w:tcW w:w="4928" w:type="dxa"/>
            <w:gridSpan w:val="2"/>
            <w:shd w:val="clear" w:color="auto" w:fill="auto"/>
          </w:tcPr>
          <w:p w:rsidR="00397182" w:rsidRPr="00397182" w:rsidRDefault="00397182" w:rsidP="00397182">
            <w:pPr>
              <w:spacing w:after="0" w:line="240" w:lineRule="auto"/>
              <w:rPr>
                <w:rFonts w:ascii="Times New Roman" w:hAnsi="Times New Roman" w:cs="Times New Roman"/>
                <w:bCs/>
                <w:sz w:val="28"/>
                <w:szCs w:val="28"/>
                <w:lang w:val="uk-UA"/>
              </w:rPr>
            </w:pPr>
            <w:r w:rsidRPr="00397182">
              <w:rPr>
                <w:rFonts w:ascii="Times New Roman" w:hAnsi="Times New Roman" w:cs="Times New Roman"/>
                <w:bCs/>
                <w:sz w:val="28"/>
                <w:szCs w:val="28"/>
                <w:lang w:val="uk-UA"/>
              </w:rPr>
              <w:t>Руденко Н.М.</w:t>
            </w:r>
          </w:p>
        </w:tc>
        <w:tc>
          <w:tcPr>
            <w:tcW w:w="4394" w:type="dxa"/>
            <w:shd w:val="clear" w:color="auto" w:fill="auto"/>
          </w:tcPr>
          <w:p w:rsidR="00397182" w:rsidRDefault="00397182" w:rsidP="00397182">
            <w:pPr>
              <w:spacing w:after="0" w:line="240" w:lineRule="auto"/>
              <w:rPr>
                <w:rFonts w:ascii="Times New Roman" w:hAnsi="Times New Roman" w:cs="Times New Roman"/>
                <w:bCs/>
                <w:sz w:val="28"/>
                <w:szCs w:val="28"/>
                <w:lang w:val="uk-UA"/>
              </w:rPr>
            </w:pPr>
            <w:r w:rsidRPr="00397182">
              <w:rPr>
                <w:rFonts w:ascii="Times New Roman" w:hAnsi="Times New Roman" w:cs="Times New Roman"/>
                <w:bCs/>
                <w:sz w:val="28"/>
                <w:szCs w:val="28"/>
                <w:lang w:val="uk-UA"/>
              </w:rPr>
              <w:t xml:space="preserve">Староста </w:t>
            </w:r>
            <w:proofErr w:type="spellStart"/>
            <w:r>
              <w:rPr>
                <w:rFonts w:ascii="Times New Roman" w:hAnsi="Times New Roman" w:cs="Times New Roman"/>
                <w:bCs/>
                <w:sz w:val="28"/>
                <w:szCs w:val="28"/>
                <w:lang w:val="uk-UA"/>
              </w:rPr>
              <w:t>Хорошівського</w:t>
            </w:r>
            <w:proofErr w:type="spellEnd"/>
            <w:r>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lang w:val="uk-UA"/>
              </w:rPr>
              <w:t>старостинського</w:t>
            </w:r>
            <w:proofErr w:type="spellEnd"/>
            <w:r>
              <w:rPr>
                <w:rFonts w:ascii="Times New Roman" w:hAnsi="Times New Roman" w:cs="Times New Roman"/>
                <w:bCs/>
                <w:sz w:val="28"/>
                <w:szCs w:val="28"/>
                <w:lang w:val="uk-UA"/>
              </w:rPr>
              <w:t xml:space="preserve"> округу</w:t>
            </w:r>
          </w:p>
          <w:p w:rsidR="00BD65F5" w:rsidRPr="00397182" w:rsidRDefault="00BD65F5" w:rsidP="00397182">
            <w:pPr>
              <w:spacing w:after="0" w:line="240" w:lineRule="auto"/>
              <w:rPr>
                <w:rFonts w:ascii="Times New Roman" w:hAnsi="Times New Roman" w:cs="Times New Roman"/>
                <w:bCs/>
                <w:sz w:val="28"/>
                <w:szCs w:val="28"/>
                <w:lang w:val="uk-UA"/>
              </w:rPr>
            </w:pPr>
          </w:p>
        </w:tc>
      </w:tr>
      <w:tr w:rsidR="00397182" w:rsidRPr="00397182" w:rsidTr="00BD65F5">
        <w:tc>
          <w:tcPr>
            <w:tcW w:w="4928" w:type="dxa"/>
            <w:gridSpan w:val="2"/>
            <w:shd w:val="clear" w:color="auto" w:fill="auto"/>
          </w:tcPr>
          <w:p w:rsidR="00397182" w:rsidRPr="00397182" w:rsidRDefault="00397182" w:rsidP="00397182">
            <w:pPr>
              <w:spacing w:after="0" w:line="240" w:lineRule="auto"/>
              <w:rPr>
                <w:rFonts w:ascii="Times New Roman" w:hAnsi="Times New Roman" w:cs="Times New Roman"/>
                <w:bCs/>
                <w:sz w:val="28"/>
                <w:szCs w:val="28"/>
                <w:lang w:val="uk-UA"/>
              </w:rPr>
            </w:pPr>
            <w:proofErr w:type="spellStart"/>
            <w:r>
              <w:rPr>
                <w:rFonts w:ascii="Times New Roman" w:hAnsi="Times New Roman" w:cs="Times New Roman"/>
                <w:bCs/>
                <w:sz w:val="28"/>
                <w:szCs w:val="28"/>
                <w:lang w:val="uk-UA"/>
              </w:rPr>
              <w:t>Круковець</w:t>
            </w:r>
            <w:proofErr w:type="spellEnd"/>
            <w:r>
              <w:rPr>
                <w:rFonts w:ascii="Times New Roman" w:hAnsi="Times New Roman" w:cs="Times New Roman"/>
                <w:bCs/>
                <w:sz w:val="28"/>
                <w:szCs w:val="28"/>
                <w:lang w:val="uk-UA"/>
              </w:rPr>
              <w:t xml:space="preserve"> О.В.</w:t>
            </w:r>
          </w:p>
        </w:tc>
        <w:tc>
          <w:tcPr>
            <w:tcW w:w="4394" w:type="dxa"/>
            <w:shd w:val="clear" w:color="auto" w:fill="auto"/>
          </w:tcPr>
          <w:p w:rsidR="00397182" w:rsidRDefault="00397182" w:rsidP="00397182">
            <w:pPr>
              <w:spacing w:after="0" w:line="240" w:lineRule="auto"/>
              <w:rPr>
                <w:rFonts w:ascii="Times New Roman" w:hAnsi="Times New Roman" w:cs="Times New Roman"/>
                <w:bCs/>
                <w:sz w:val="28"/>
                <w:szCs w:val="28"/>
                <w:lang w:val="uk-UA"/>
              </w:rPr>
            </w:pPr>
            <w:r w:rsidRPr="00397182">
              <w:rPr>
                <w:rFonts w:ascii="Times New Roman" w:hAnsi="Times New Roman" w:cs="Times New Roman"/>
                <w:bCs/>
                <w:sz w:val="28"/>
                <w:szCs w:val="28"/>
                <w:lang w:val="uk-UA"/>
              </w:rPr>
              <w:t xml:space="preserve">Староста </w:t>
            </w:r>
            <w:proofErr w:type="spellStart"/>
            <w:r>
              <w:rPr>
                <w:rFonts w:ascii="Times New Roman" w:hAnsi="Times New Roman" w:cs="Times New Roman"/>
                <w:bCs/>
                <w:sz w:val="28"/>
                <w:szCs w:val="28"/>
                <w:lang w:val="uk-UA"/>
              </w:rPr>
              <w:t>Олександропільського</w:t>
            </w:r>
            <w:proofErr w:type="spellEnd"/>
            <w:r>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lang w:val="uk-UA"/>
              </w:rPr>
              <w:t>старостинського</w:t>
            </w:r>
            <w:proofErr w:type="spellEnd"/>
            <w:r>
              <w:rPr>
                <w:rFonts w:ascii="Times New Roman" w:hAnsi="Times New Roman" w:cs="Times New Roman"/>
                <w:bCs/>
                <w:sz w:val="28"/>
                <w:szCs w:val="28"/>
                <w:lang w:val="uk-UA"/>
              </w:rPr>
              <w:t xml:space="preserve"> округу</w:t>
            </w:r>
          </w:p>
          <w:p w:rsidR="00BD65F5" w:rsidRPr="00397182" w:rsidRDefault="00BD65F5" w:rsidP="00397182">
            <w:pPr>
              <w:spacing w:after="0" w:line="240" w:lineRule="auto"/>
              <w:rPr>
                <w:rFonts w:ascii="Times New Roman" w:hAnsi="Times New Roman" w:cs="Times New Roman"/>
                <w:bCs/>
                <w:sz w:val="28"/>
                <w:szCs w:val="28"/>
                <w:lang w:val="uk-UA"/>
              </w:rPr>
            </w:pPr>
          </w:p>
        </w:tc>
      </w:tr>
      <w:tr w:rsidR="00397182" w:rsidRPr="00397182" w:rsidTr="00BD65F5">
        <w:tc>
          <w:tcPr>
            <w:tcW w:w="4928" w:type="dxa"/>
            <w:gridSpan w:val="2"/>
            <w:shd w:val="clear" w:color="auto" w:fill="auto"/>
          </w:tcPr>
          <w:p w:rsidR="00397182" w:rsidRDefault="00397182" w:rsidP="00397182">
            <w:pPr>
              <w:spacing w:after="0" w:line="240" w:lineRule="auto"/>
              <w:rPr>
                <w:rFonts w:ascii="Times New Roman" w:hAnsi="Times New Roman" w:cs="Times New Roman"/>
                <w:bCs/>
                <w:sz w:val="28"/>
                <w:szCs w:val="28"/>
                <w:lang w:val="uk-UA"/>
              </w:rPr>
            </w:pPr>
            <w:proofErr w:type="spellStart"/>
            <w:r>
              <w:rPr>
                <w:rFonts w:ascii="Times New Roman" w:hAnsi="Times New Roman" w:cs="Times New Roman"/>
                <w:bCs/>
                <w:sz w:val="28"/>
                <w:szCs w:val="28"/>
                <w:lang w:val="uk-UA"/>
              </w:rPr>
              <w:t>Безмеліцин</w:t>
            </w:r>
            <w:proofErr w:type="spellEnd"/>
            <w:r>
              <w:rPr>
                <w:rFonts w:ascii="Times New Roman" w:hAnsi="Times New Roman" w:cs="Times New Roman"/>
                <w:bCs/>
                <w:sz w:val="28"/>
                <w:szCs w:val="28"/>
                <w:lang w:val="uk-UA"/>
              </w:rPr>
              <w:t xml:space="preserve"> В.В.</w:t>
            </w:r>
          </w:p>
        </w:tc>
        <w:tc>
          <w:tcPr>
            <w:tcW w:w="4394" w:type="dxa"/>
            <w:shd w:val="clear" w:color="auto" w:fill="auto"/>
          </w:tcPr>
          <w:p w:rsidR="00397182" w:rsidRPr="00397182" w:rsidRDefault="00397182" w:rsidP="00397182">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Староста </w:t>
            </w:r>
            <w:proofErr w:type="spellStart"/>
            <w:r>
              <w:rPr>
                <w:rFonts w:ascii="Times New Roman" w:hAnsi="Times New Roman" w:cs="Times New Roman"/>
                <w:bCs/>
                <w:sz w:val="28"/>
                <w:szCs w:val="28"/>
                <w:lang w:val="uk-UA"/>
              </w:rPr>
              <w:t>Осадченського</w:t>
            </w:r>
            <w:proofErr w:type="spellEnd"/>
            <w:r>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lang w:val="uk-UA"/>
              </w:rPr>
              <w:t>старостинського</w:t>
            </w:r>
            <w:proofErr w:type="spellEnd"/>
            <w:r>
              <w:rPr>
                <w:rFonts w:ascii="Times New Roman" w:hAnsi="Times New Roman" w:cs="Times New Roman"/>
                <w:bCs/>
                <w:sz w:val="28"/>
                <w:szCs w:val="28"/>
                <w:lang w:val="uk-UA"/>
              </w:rPr>
              <w:t xml:space="preserve"> округу</w:t>
            </w:r>
          </w:p>
        </w:tc>
      </w:tr>
    </w:tbl>
    <w:p w:rsidR="00397182" w:rsidRPr="00397182" w:rsidRDefault="00397182" w:rsidP="00397182">
      <w:pPr>
        <w:spacing w:after="0" w:line="240" w:lineRule="auto"/>
        <w:rPr>
          <w:rFonts w:ascii="Times New Roman" w:hAnsi="Times New Roman" w:cs="Times New Roman"/>
          <w:b/>
          <w:bCs/>
          <w:sz w:val="28"/>
          <w:szCs w:val="28"/>
          <w:lang w:val="uk-UA"/>
        </w:rPr>
      </w:pPr>
    </w:p>
    <w:p w:rsidR="00397182" w:rsidRPr="00397182" w:rsidRDefault="00397182" w:rsidP="00397182">
      <w:pPr>
        <w:pStyle w:val="31"/>
        <w:ind w:left="0" w:firstLine="0"/>
        <w:jc w:val="left"/>
        <w:rPr>
          <w:b/>
          <w:bCs/>
          <w:sz w:val="28"/>
          <w:szCs w:val="28"/>
        </w:rPr>
      </w:pPr>
    </w:p>
    <w:p w:rsidR="00397182" w:rsidRDefault="00397182" w:rsidP="00397182">
      <w:pPr>
        <w:rPr>
          <w:rFonts w:ascii="Times New Roman" w:hAnsi="Times New Roman" w:cs="Times New Roman"/>
          <w:sz w:val="28"/>
          <w:lang w:val="uk-UA" w:eastAsia="uk-UA"/>
        </w:rPr>
      </w:pPr>
      <w:r>
        <w:rPr>
          <w:rFonts w:ascii="Times New Roman" w:hAnsi="Times New Roman" w:cs="Times New Roman"/>
          <w:sz w:val="28"/>
          <w:lang w:val="uk-UA" w:eastAsia="uk-UA"/>
        </w:rPr>
        <w:t xml:space="preserve">Секретар виконавчого комітету       </w:t>
      </w:r>
      <w:r w:rsidRPr="00F529C9">
        <w:rPr>
          <w:rFonts w:ascii="Times New Roman" w:hAnsi="Times New Roman" w:cs="Times New Roman"/>
          <w:sz w:val="28"/>
          <w:lang w:val="uk-UA" w:eastAsia="uk-UA"/>
        </w:rPr>
        <w:tab/>
      </w:r>
      <w:r w:rsidRPr="00F529C9">
        <w:rPr>
          <w:rFonts w:ascii="Times New Roman" w:hAnsi="Times New Roman" w:cs="Times New Roman"/>
          <w:sz w:val="28"/>
          <w:lang w:val="uk-UA" w:eastAsia="uk-UA"/>
        </w:rPr>
        <w:tab/>
      </w:r>
      <w:r w:rsidRPr="00F529C9">
        <w:rPr>
          <w:rFonts w:ascii="Times New Roman" w:hAnsi="Times New Roman" w:cs="Times New Roman"/>
          <w:sz w:val="28"/>
          <w:lang w:val="uk-UA" w:eastAsia="uk-UA"/>
        </w:rPr>
        <w:tab/>
        <w:t xml:space="preserve">     Світлана ЛЯХІМЕЦЬ</w:t>
      </w:r>
    </w:p>
    <w:p w:rsidR="00397182" w:rsidRPr="00397182" w:rsidRDefault="00397182" w:rsidP="00397182">
      <w:pPr>
        <w:pStyle w:val="31"/>
        <w:ind w:left="0" w:firstLine="0"/>
        <w:jc w:val="left"/>
        <w:rPr>
          <w:bCs/>
          <w:sz w:val="28"/>
          <w:szCs w:val="28"/>
        </w:rPr>
      </w:pPr>
    </w:p>
    <w:p w:rsidR="00397182" w:rsidRPr="00397182" w:rsidRDefault="00397182" w:rsidP="00397182">
      <w:pPr>
        <w:pStyle w:val="31"/>
        <w:ind w:left="0" w:firstLine="0"/>
        <w:jc w:val="left"/>
        <w:rPr>
          <w:bCs/>
          <w:sz w:val="28"/>
          <w:szCs w:val="28"/>
        </w:rPr>
      </w:pPr>
    </w:p>
    <w:p w:rsidR="00397182" w:rsidRPr="00397182" w:rsidRDefault="00397182" w:rsidP="00397182">
      <w:pPr>
        <w:pStyle w:val="31"/>
        <w:ind w:left="0" w:firstLine="0"/>
        <w:jc w:val="left"/>
        <w:rPr>
          <w:bCs/>
          <w:sz w:val="28"/>
          <w:szCs w:val="28"/>
        </w:rPr>
      </w:pPr>
    </w:p>
    <w:p w:rsidR="00397182" w:rsidRPr="00397182" w:rsidRDefault="00397182" w:rsidP="00397182">
      <w:pPr>
        <w:pStyle w:val="31"/>
        <w:ind w:left="0" w:firstLine="0"/>
        <w:jc w:val="left"/>
        <w:rPr>
          <w:bCs/>
          <w:sz w:val="28"/>
          <w:szCs w:val="28"/>
        </w:rPr>
      </w:pPr>
    </w:p>
    <w:p w:rsidR="00397182" w:rsidRPr="00397182" w:rsidRDefault="00397182" w:rsidP="00397182">
      <w:pPr>
        <w:pStyle w:val="31"/>
        <w:ind w:left="0" w:firstLine="0"/>
        <w:jc w:val="left"/>
        <w:rPr>
          <w:bCs/>
          <w:sz w:val="28"/>
          <w:szCs w:val="28"/>
        </w:rPr>
      </w:pPr>
    </w:p>
    <w:p w:rsidR="00E8115A" w:rsidRPr="00397182" w:rsidRDefault="00E8115A" w:rsidP="00E8115A">
      <w:pPr>
        <w:spacing w:after="0" w:line="240" w:lineRule="auto"/>
        <w:ind w:left="5670"/>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ЗАТВЕРДЖЕНО</w:t>
      </w:r>
    </w:p>
    <w:p w:rsidR="00E8115A" w:rsidRPr="00BD65F5" w:rsidRDefault="00E8115A" w:rsidP="00E8115A">
      <w:pPr>
        <w:spacing w:after="0" w:line="240" w:lineRule="auto"/>
        <w:ind w:left="5670"/>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BD65F5">
        <w:rPr>
          <w:rFonts w:ascii="Times New Roman" w:hAnsi="Times New Roman" w:cs="Times New Roman"/>
          <w:sz w:val="28"/>
          <w:szCs w:val="28"/>
          <w:lang w:val="uk-UA"/>
        </w:rPr>
        <w:t>ішення</w:t>
      </w:r>
      <w:r>
        <w:rPr>
          <w:rFonts w:ascii="Times New Roman" w:hAnsi="Times New Roman" w:cs="Times New Roman"/>
          <w:sz w:val="28"/>
          <w:szCs w:val="28"/>
          <w:lang w:val="uk-UA"/>
        </w:rPr>
        <w:t>м</w:t>
      </w:r>
      <w:r w:rsidRPr="00BD65F5">
        <w:rPr>
          <w:rFonts w:ascii="Times New Roman" w:hAnsi="Times New Roman" w:cs="Times New Roman"/>
          <w:sz w:val="28"/>
          <w:szCs w:val="28"/>
          <w:lang w:val="uk-UA"/>
        </w:rPr>
        <w:t xml:space="preserve"> </w:t>
      </w:r>
      <w:r w:rsidRPr="00397182">
        <w:rPr>
          <w:rFonts w:ascii="Times New Roman" w:hAnsi="Times New Roman" w:cs="Times New Roman"/>
          <w:sz w:val="28"/>
          <w:szCs w:val="28"/>
          <w:lang w:val="uk-UA"/>
        </w:rPr>
        <w:t xml:space="preserve">виконавчого комітету </w:t>
      </w:r>
      <w:r>
        <w:rPr>
          <w:rFonts w:ascii="Times New Roman" w:hAnsi="Times New Roman" w:cs="Times New Roman"/>
          <w:sz w:val="28"/>
          <w:szCs w:val="28"/>
          <w:lang w:val="uk-UA"/>
        </w:rPr>
        <w:t>сільської</w:t>
      </w:r>
      <w:r w:rsidRPr="00BD65F5">
        <w:rPr>
          <w:rFonts w:ascii="Times New Roman" w:hAnsi="Times New Roman" w:cs="Times New Roman"/>
          <w:sz w:val="28"/>
          <w:szCs w:val="28"/>
          <w:lang w:val="uk-UA"/>
        </w:rPr>
        <w:t xml:space="preserve"> ради</w:t>
      </w:r>
      <w:r w:rsidRPr="00397182">
        <w:rPr>
          <w:rFonts w:ascii="Times New Roman" w:hAnsi="Times New Roman" w:cs="Times New Roman"/>
          <w:sz w:val="28"/>
          <w:szCs w:val="28"/>
        </w:rPr>
        <w:t> </w:t>
      </w:r>
    </w:p>
    <w:p w:rsidR="00397182" w:rsidRPr="00E61E0D" w:rsidRDefault="00E8115A" w:rsidP="00E8115A">
      <w:pPr>
        <w:pStyle w:val="31"/>
        <w:ind w:left="5670" w:firstLine="0"/>
        <w:jc w:val="left"/>
        <w:rPr>
          <w:bCs/>
          <w:sz w:val="28"/>
          <w:szCs w:val="28"/>
        </w:rPr>
      </w:pPr>
      <w:r w:rsidRPr="00397182">
        <w:rPr>
          <w:sz w:val="28"/>
          <w:szCs w:val="28"/>
        </w:rPr>
        <w:t xml:space="preserve">від </w:t>
      </w:r>
      <w:r w:rsidR="00871E70">
        <w:rPr>
          <w:sz w:val="28"/>
          <w:szCs w:val="28"/>
        </w:rPr>
        <w:t>24</w:t>
      </w:r>
      <w:bookmarkStart w:id="0" w:name="_GoBack"/>
      <w:bookmarkEnd w:id="0"/>
      <w:r>
        <w:rPr>
          <w:sz w:val="28"/>
          <w:szCs w:val="28"/>
        </w:rPr>
        <w:t xml:space="preserve"> березня</w:t>
      </w:r>
      <w:r w:rsidRPr="00397182">
        <w:rPr>
          <w:sz w:val="28"/>
          <w:szCs w:val="28"/>
        </w:rPr>
        <w:t xml:space="preserve"> 20</w:t>
      </w:r>
      <w:r>
        <w:rPr>
          <w:sz w:val="28"/>
          <w:szCs w:val="28"/>
        </w:rPr>
        <w:t>21 року № 23</w:t>
      </w:r>
    </w:p>
    <w:p w:rsidR="00E8115A" w:rsidRPr="00E8115A" w:rsidRDefault="00E8115A" w:rsidP="00E8115A">
      <w:pPr>
        <w:pStyle w:val="31"/>
        <w:ind w:left="0" w:firstLine="709"/>
        <w:rPr>
          <w:b/>
          <w:bCs/>
          <w:sz w:val="28"/>
          <w:szCs w:val="28"/>
        </w:rPr>
      </w:pPr>
    </w:p>
    <w:p w:rsidR="00E8115A" w:rsidRPr="00E8115A" w:rsidRDefault="00E8115A" w:rsidP="00E8115A">
      <w:pPr>
        <w:shd w:val="clear" w:color="auto" w:fill="FFFFFF"/>
        <w:spacing w:after="0" w:line="240" w:lineRule="auto"/>
        <w:jc w:val="center"/>
        <w:outlineLvl w:val="1"/>
        <w:rPr>
          <w:rFonts w:ascii="Times New Roman" w:eastAsia="Times New Roman" w:hAnsi="Times New Roman" w:cs="Times New Roman"/>
          <w:b/>
          <w:sz w:val="28"/>
          <w:szCs w:val="28"/>
          <w:lang w:val="uk-UA" w:eastAsia="ru-RU"/>
        </w:rPr>
      </w:pPr>
      <w:r w:rsidRPr="00E8115A">
        <w:rPr>
          <w:rFonts w:ascii="Times New Roman" w:eastAsia="Times New Roman" w:hAnsi="Times New Roman" w:cs="Times New Roman"/>
          <w:b/>
          <w:bCs/>
          <w:sz w:val="28"/>
          <w:szCs w:val="28"/>
          <w:bdr w:val="none" w:sz="0" w:space="0" w:color="auto" w:frame="1"/>
          <w:lang w:val="uk-UA" w:eastAsia="ru-RU"/>
        </w:rPr>
        <w:t>Положення</w:t>
      </w:r>
    </w:p>
    <w:p w:rsidR="00E8115A" w:rsidRPr="00E8115A" w:rsidRDefault="00E8115A" w:rsidP="00E8115A">
      <w:pPr>
        <w:shd w:val="clear" w:color="auto" w:fill="FFFFFF"/>
        <w:spacing w:after="0" w:line="240" w:lineRule="auto"/>
        <w:jc w:val="center"/>
        <w:outlineLvl w:val="1"/>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b/>
          <w:bCs/>
          <w:sz w:val="28"/>
          <w:szCs w:val="28"/>
          <w:bdr w:val="none" w:sz="0" w:space="0" w:color="auto" w:frame="1"/>
          <w:lang w:val="uk-UA" w:eastAsia="ru-RU"/>
        </w:rPr>
        <w:t xml:space="preserve">про комісію з розгляду питань надання одноразової матеріальної  допомоги населенню </w:t>
      </w:r>
      <w:r w:rsidRPr="00E8115A">
        <w:rPr>
          <w:rFonts w:ascii="Times New Roman" w:hAnsi="Times New Roman" w:cs="Times New Roman"/>
          <w:b/>
          <w:sz w:val="28"/>
          <w:szCs w:val="28"/>
          <w:lang w:val="uk-UA"/>
        </w:rPr>
        <w:t xml:space="preserve">за рахунок коштів місцевого бюджету </w:t>
      </w:r>
      <w:r w:rsidRPr="00E8115A">
        <w:rPr>
          <w:rStyle w:val="a8"/>
          <w:rFonts w:ascii="Times New Roman" w:hAnsi="Times New Roman" w:cs="Times New Roman"/>
          <w:sz w:val="28"/>
          <w:szCs w:val="28"/>
          <w:bdr w:val="none" w:sz="0" w:space="0" w:color="auto" w:frame="1"/>
          <w:lang w:val="uk-UA"/>
        </w:rPr>
        <w:t xml:space="preserve">при виконавчому комітеті </w:t>
      </w:r>
      <w:proofErr w:type="spellStart"/>
      <w:r w:rsidRPr="00E8115A">
        <w:rPr>
          <w:rStyle w:val="a8"/>
          <w:rFonts w:ascii="Times New Roman" w:hAnsi="Times New Roman" w:cs="Times New Roman"/>
          <w:sz w:val="28"/>
          <w:szCs w:val="28"/>
          <w:bdr w:val="none" w:sz="0" w:space="0" w:color="auto" w:frame="1"/>
          <w:lang w:val="uk-UA"/>
        </w:rPr>
        <w:t>Брагинівської</w:t>
      </w:r>
      <w:proofErr w:type="spellEnd"/>
      <w:r w:rsidRPr="00E8115A">
        <w:rPr>
          <w:rStyle w:val="a8"/>
          <w:rFonts w:ascii="Times New Roman" w:hAnsi="Times New Roman" w:cs="Times New Roman"/>
          <w:sz w:val="28"/>
          <w:szCs w:val="28"/>
          <w:bdr w:val="none" w:sz="0" w:space="0" w:color="auto" w:frame="1"/>
          <w:lang w:val="uk-UA"/>
        </w:rPr>
        <w:t xml:space="preserve"> сільської ради</w:t>
      </w:r>
    </w:p>
    <w:p w:rsidR="00E8115A" w:rsidRPr="00E8115A" w:rsidRDefault="00E8115A" w:rsidP="00E8115A">
      <w:pPr>
        <w:shd w:val="clear" w:color="auto" w:fill="FFFFFF"/>
        <w:spacing w:after="0" w:line="240" w:lineRule="auto"/>
        <w:jc w:val="center"/>
        <w:rPr>
          <w:rFonts w:ascii="Times New Roman" w:eastAsia="Times New Roman" w:hAnsi="Times New Roman" w:cs="Times New Roman"/>
          <w:b/>
          <w:sz w:val="28"/>
          <w:szCs w:val="28"/>
          <w:lang w:val="uk-UA" w:eastAsia="ru-RU"/>
        </w:rPr>
      </w:pPr>
    </w:p>
    <w:p w:rsidR="00E8115A" w:rsidRPr="00E8115A" w:rsidRDefault="00E8115A" w:rsidP="00E8115A">
      <w:pPr>
        <w:shd w:val="clear" w:color="auto" w:fill="FFFFFF"/>
        <w:spacing w:after="0" w:line="240" w:lineRule="auto"/>
        <w:jc w:val="center"/>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b/>
          <w:bCs/>
          <w:sz w:val="28"/>
          <w:szCs w:val="28"/>
          <w:bdr w:val="none" w:sz="0" w:space="0" w:color="auto" w:frame="1"/>
          <w:lang w:val="uk-UA" w:eastAsia="ru-RU"/>
        </w:rPr>
        <w:t>1. Загальні положення</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val="uk-UA" w:eastAsia="ru-RU"/>
        </w:rPr>
      </w:pPr>
      <w:r w:rsidRPr="00E8115A">
        <w:rPr>
          <w:rFonts w:ascii="Times New Roman" w:eastAsia="Times New Roman" w:hAnsi="Times New Roman" w:cs="Times New Roman"/>
          <w:sz w:val="28"/>
          <w:szCs w:val="28"/>
          <w:lang w:val="uk-UA" w:eastAsia="ru-RU"/>
        </w:rPr>
        <w:t>1.1. К</w:t>
      </w:r>
      <w:r w:rsidRPr="00E8115A">
        <w:rPr>
          <w:rFonts w:ascii="Times New Roman" w:eastAsia="Times New Roman" w:hAnsi="Times New Roman" w:cs="Times New Roman"/>
          <w:sz w:val="28"/>
          <w:szCs w:val="28"/>
          <w:bdr w:val="none" w:sz="0" w:space="0" w:color="auto" w:frame="1"/>
          <w:lang w:val="uk-UA" w:eastAsia="ru-RU"/>
        </w:rPr>
        <w:t xml:space="preserve">омісія з розгляду питань  надання матеріальної </w:t>
      </w:r>
      <w:r>
        <w:rPr>
          <w:rFonts w:ascii="Times New Roman" w:eastAsia="Times New Roman" w:hAnsi="Times New Roman" w:cs="Times New Roman"/>
          <w:sz w:val="28"/>
          <w:szCs w:val="28"/>
          <w:bdr w:val="none" w:sz="0" w:space="0" w:color="auto" w:frame="1"/>
          <w:lang w:val="uk-UA" w:eastAsia="ru-RU"/>
        </w:rPr>
        <w:t xml:space="preserve">одноразової </w:t>
      </w:r>
      <w:r w:rsidRPr="00E8115A">
        <w:rPr>
          <w:rFonts w:ascii="Times New Roman" w:eastAsia="Times New Roman" w:hAnsi="Times New Roman" w:cs="Times New Roman"/>
          <w:sz w:val="28"/>
          <w:szCs w:val="28"/>
          <w:bdr w:val="none" w:sz="0" w:space="0" w:color="auto" w:frame="1"/>
          <w:lang w:val="uk-UA" w:eastAsia="ru-RU"/>
        </w:rPr>
        <w:t xml:space="preserve">допомоги населенню </w:t>
      </w:r>
      <w:r w:rsidRPr="00E8115A">
        <w:rPr>
          <w:rFonts w:ascii="Times New Roman" w:hAnsi="Times New Roman" w:cs="Times New Roman"/>
          <w:sz w:val="28"/>
          <w:szCs w:val="28"/>
          <w:lang w:val="uk-UA"/>
        </w:rPr>
        <w:t xml:space="preserve">за рахунок коштів місцевого бюджету </w:t>
      </w:r>
      <w:r w:rsidRPr="00E8115A">
        <w:rPr>
          <w:rStyle w:val="a8"/>
          <w:rFonts w:ascii="Times New Roman" w:hAnsi="Times New Roman" w:cs="Times New Roman"/>
          <w:sz w:val="28"/>
          <w:szCs w:val="28"/>
          <w:bdr w:val="none" w:sz="0" w:space="0" w:color="auto" w:frame="1"/>
          <w:lang w:val="uk-UA"/>
        </w:rPr>
        <w:t xml:space="preserve">при виконавчому комітеті </w:t>
      </w:r>
      <w:proofErr w:type="spellStart"/>
      <w:r w:rsidRPr="00E8115A">
        <w:rPr>
          <w:rStyle w:val="a8"/>
          <w:rFonts w:ascii="Times New Roman" w:hAnsi="Times New Roman" w:cs="Times New Roman"/>
          <w:sz w:val="28"/>
          <w:szCs w:val="28"/>
          <w:bdr w:val="none" w:sz="0" w:space="0" w:color="auto" w:frame="1"/>
          <w:lang w:val="uk-UA"/>
        </w:rPr>
        <w:t>Брагинівської</w:t>
      </w:r>
      <w:proofErr w:type="spellEnd"/>
      <w:r w:rsidRPr="00E8115A">
        <w:rPr>
          <w:rStyle w:val="a8"/>
          <w:rFonts w:ascii="Times New Roman" w:hAnsi="Times New Roman" w:cs="Times New Roman"/>
          <w:sz w:val="28"/>
          <w:szCs w:val="28"/>
          <w:bdr w:val="none" w:sz="0" w:space="0" w:color="auto" w:frame="1"/>
          <w:lang w:val="uk-UA"/>
        </w:rPr>
        <w:t xml:space="preserve"> сільської ради</w:t>
      </w:r>
      <w:r>
        <w:rPr>
          <w:rFonts w:ascii="Times New Roman" w:eastAsia="Times New Roman" w:hAnsi="Times New Roman" w:cs="Times New Roman"/>
          <w:sz w:val="28"/>
          <w:szCs w:val="28"/>
          <w:bdr w:val="none" w:sz="0" w:space="0" w:color="auto" w:frame="1"/>
          <w:lang w:val="uk-UA" w:eastAsia="ru-RU"/>
        </w:rPr>
        <w:t xml:space="preserve"> (далі – Комісія</w:t>
      </w:r>
      <w:r w:rsidRPr="00E8115A">
        <w:rPr>
          <w:rFonts w:ascii="Times New Roman" w:eastAsia="Times New Roman" w:hAnsi="Times New Roman" w:cs="Times New Roman"/>
          <w:sz w:val="28"/>
          <w:szCs w:val="28"/>
          <w:bdr w:val="none" w:sz="0" w:space="0" w:color="auto" w:frame="1"/>
          <w:lang w:val="uk-UA" w:eastAsia="ru-RU"/>
        </w:rPr>
        <w:t xml:space="preserve">) є консультативно-дорадчим органом при виконавчому комітеті </w:t>
      </w:r>
      <w:proofErr w:type="spellStart"/>
      <w:r>
        <w:rPr>
          <w:rFonts w:ascii="Times New Roman" w:eastAsia="Times New Roman" w:hAnsi="Times New Roman" w:cs="Times New Roman"/>
          <w:sz w:val="28"/>
          <w:szCs w:val="28"/>
          <w:bdr w:val="none" w:sz="0" w:space="0" w:color="auto" w:frame="1"/>
          <w:lang w:val="uk-UA" w:eastAsia="ru-RU"/>
        </w:rPr>
        <w:t>Брагинівської</w:t>
      </w:r>
      <w:proofErr w:type="spellEnd"/>
      <w:r>
        <w:rPr>
          <w:rFonts w:ascii="Times New Roman" w:eastAsia="Times New Roman" w:hAnsi="Times New Roman" w:cs="Times New Roman"/>
          <w:sz w:val="28"/>
          <w:szCs w:val="28"/>
          <w:bdr w:val="none" w:sz="0" w:space="0" w:color="auto" w:frame="1"/>
          <w:lang w:val="uk-UA" w:eastAsia="ru-RU"/>
        </w:rPr>
        <w:t xml:space="preserve"> сільської</w:t>
      </w:r>
      <w:r w:rsidRPr="00E8115A">
        <w:rPr>
          <w:rFonts w:ascii="Times New Roman" w:eastAsia="Times New Roman" w:hAnsi="Times New Roman" w:cs="Times New Roman"/>
          <w:sz w:val="28"/>
          <w:szCs w:val="28"/>
          <w:bdr w:val="none" w:sz="0" w:space="0" w:color="auto" w:frame="1"/>
          <w:lang w:val="uk-UA" w:eastAsia="ru-RU"/>
        </w:rPr>
        <w:t xml:space="preserve"> ради.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1.2. Комісія  утворюється виконавчим комітетом </w:t>
      </w:r>
      <w:proofErr w:type="spellStart"/>
      <w:r>
        <w:rPr>
          <w:rFonts w:ascii="Times New Roman" w:eastAsia="Times New Roman" w:hAnsi="Times New Roman" w:cs="Times New Roman"/>
          <w:sz w:val="28"/>
          <w:szCs w:val="28"/>
          <w:bdr w:val="none" w:sz="0" w:space="0" w:color="auto" w:frame="1"/>
          <w:lang w:val="uk-UA" w:eastAsia="ru-RU"/>
        </w:rPr>
        <w:t>Брагинівської</w:t>
      </w:r>
      <w:proofErr w:type="spellEnd"/>
      <w:r>
        <w:rPr>
          <w:rFonts w:ascii="Times New Roman" w:eastAsia="Times New Roman" w:hAnsi="Times New Roman" w:cs="Times New Roman"/>
          <w:sz w:val="28"/>
          <w:szCs w:val="28"/>
          <w:bdr w:val="none" w:sz="0" w:space="0" w:color="auto" w:frame="1"/>
          <w:lang w:val="uk-UA" w:eastAsia="ru-RU"/>
        </w:rPr>
        <w:t xml:space="preserve"> сільської</w:t>
      </w:r>
      <w:r w:rsidRPr="00E8115A">
        <w:rPr>
          <w:rFonts w:ascii="Times New Roman" w:eastAsia="Times New Roman" w:hAnsi="Times New Roman" w:cs="Times New Roman"/>
          <w:sz w:val="28"/>
          <w:szCs w:val="28"/>
          <w:bdr w:val="none" w:sz="0" w:space="0" w:color="auto" w:frame="1"/>
          <w:lang w:val="uk-UA" w:eastAsia="ru-RU"/>
        </w:rPr>
        <w:t xml:space="preserve"> ради з метою розгляду звернень громадян щодо надання матеріальної грошової допомоги та визначення сум матеріальної грошової допомоги заявникам, які звернулися з відповідною заявою.</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1.3. Кількісний та персональний склад Комісії затверджується розпорядженням </w:t>
      </w:r>
      <w:r>
        <w:rPr>
          <w:rFonts w:ascii="Times New Roman" w:eastAsia="Times New Roman" w:hAnsi="Times New Roman" w:cs="Times New Roman"/>
          <w:sz w:val="28"/>
          <w:szCs w:val="28"/>
          <w:bdr w:val="none" w:sz="0" w:space="0" w:color="auto" w:frame="1"/>
          <w:lang w:val="uk-UA" w:eastAsia="ru-RU"/>
        </w:rPr>
        <w:t>сільського</w:t>
      </w:r>
      <w:r w:rsidRPr="00E8115A">
        <w:rPr>
          <w:rFonts w:ascii="Times New Roman" w:eastAsia="Times New Roman" w:hAnsi="Times New Roman" w:cs="Times New Roman"/>
          <w:sz w:val="28"/>
          <w:szCs w:val="28"/>
          <w:bdr w:val="none" w:sz="0" w:space="0" w:color="auto" w:frame="1"/>
          <w:lang w:val="uk-UA" w:eastAsia="ru-RU"/>
        </w:rPr>
        <w:t xml:space="preserve"> голови.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1.4. Комісія у своїй діяльності керується Конституцією України, Законами України, постановами Верховної Ради України та Кабінету Міністрів України, іншими підзаконними актами, рішеннями </w:t>
      </w:r>
      <w:proofErr w:type="spellStart"/>
      <w:r>
        <w:rPr>
          <w:rFonts w:ascii="Times New Roman" w:eastAsia="Times New Roman" w:hAnsi="Times New Roman" w:cs="Times New Roman"/>
          <w:sz w:val="28"/>
          <w:szCs w:val="28"/>
          <w:bdr w:val="none" w:sz="0" w:space="0" w:color="auto" w:frame="1"/>
          <w:lang w:val="uk-UA" w:eastAsia="ru-RU"/>
        </w:rPr>
        <w:t>Брагинівської</w:t>
      </w:r>
      <w:proofErr w:type="spellEnd"/>
      <w:r>
        <w:rPr>
          <w:rFonts w:ascii="Times New Roman" w:eastAsia="Times New Roman" w:hAnsi="Times New Roman" w:cs="Times New Roman"/>
          <w:sz w:val="28"/>
          <w:szCs w:val="28"/>
          <w:bdr w:val="none" w:sz="0" w:space="0" w:color="auto" w:frame="1"/>
          <w:lang w:val="uk-UA" w:eastAsia="ru-RU"/>
        </w:rPr>
        <w:t xml:space="preserve"> сільської</w:t>
      </w:r>
      <w:r w:rsidRPr="00E8115A">
        <w:rPr>
          <w:rFonts w:ascii="Times New Roman" w:eastAsia="Times New Roman" w:hAnsi="Times New Roman" w:cs="Times New Roman"/>
          <w:sz w:val="28"/>
          <w:szCs w:val="28"/>
          <w:bdr w:val="none" w:sz="0" w:space="0" w:color="auto" w:frame="1"/>
          <w:lang w:val="uk-UA" w:eastAsia="ru-RU"/>
        </w:rPr>
        <w:t xml:space="preserve"> ради та її виконавчого комітету, а також даним Положенням.</w:t>
      </w:r>
    </w:p>
    <w:p w:rsidR="00E8115A" w:rsidRDefault="00E8115A" w:rsidP="00E8115A">
      <w:pPr>
        <w:shd w:val="clear" w:color="auto" w:fill="FFFFFF"/>
        <w:spacing w:after="0" w:line="240" w:lineRule="auto"/>
        <w:ind w:firstLine="709"/>
        <w:jc w:val="both"/>
        <w:rPr>
          <w:rFonts w:ascii="Times New Roman" w:eastAsia="Times New Roman" w:hAnsi="Times New Roman" w:cs="Times New Roman"/>
          <w:b/>
          <w:bCs/>
          <w:sz w:val="28"/>
          <w:szCs w:val="28"/>
          <w:bdr w:val="none" w:sz="0" w:space="0" w:color="auto" w:frame="1"/>
          <w:lang w:val="uk-UA" w:eastAsia="ru-RU"/>
        </w:rPr>
      </w:pPr>
    </w:p>
    <w:p w:rsidR="00E8115A" w:rsidRPr="00E8115A" w:rsidRDefault="00E8115A" w:rsidP="00E8115A">
      <w:pPr>
        <w:shd w:val="clear" w:color="auto" w:fill="FFFFFF"/>
        <w:spacing w:after="0" w:line="240" w:lineRule="auto"/>
        <w:jc w:val="center"/>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b/>
          <w:bCs/>
          <w:sz w:val="28"/>
          <w:szCs w:val="28"/>
          <w:bdr w:val="none" w:sz="0" w:space="0" w:color="auto" w:frame="1"/>
          <w:lang w:val="uk-UA" w:eastAsia="ru-RU"/>
        </w:rPr>
        <w:t>2. Основні завдання Комісії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2.1. Основним завданням Комісії є:</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2.1.1. Розгляд звернень громадян щодо надання матеріальної грошової допомоги;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2.1.2. прийняття рішення щодо надання матеріальної грошової допомоги;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2.1.3. визначення сум матеріальної грошової допомоги заявникам, які звернулися із відповідними заявами і потребують призначення допомоги;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2.1.4. внесення виконавчому комітету </w:t>
      </w:r>
      <w:r>
        <w:rPr>
          <w:rFonts w:ascii="Times New Roman" w:eastAsia="Times New Roman" w:hAnsi="Times New Roman" w:cs="Times New Roman"/>
          <w:sz w:val="28"/>
          <w:szCs w:val="28"/>
          <w:bdr w:val="none" w:sz="0" w:space="0" w:color="auto" w:frame="1"/>
          <w:lang w:val="uk-UA" w:eastAsia="ru-RU"/>
        </w:rPr>
        <w:t>сільської</w:t>
      </w:r>
      <w:r w:rsidRPr="00E8115A">
        <w:rPr>
          <w:rFonts w:ascii="Times New Roman" w:eastAsia="Times New Roman" w:hAnsi="Times New Roman" w:cs="Times New Roman"/>
          <w:sz w:val="28"/>
          <w:szCs w:val="28"/>
          <w:bdr w:val="none" w:sz="0" w:space="0" w:color="auto" w:frame="1"/>
          <w:lang w:val="uk-UA" w:eastAsia="ru-RU"/>
        </w:rPr>
        <w:t xml:space="preserve"> ради пропозицій щодо надання матеріальної грошової допомоги.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2.2. Комісія розглядає матеріали, підготовлені секретарем Комісії згідно з Положенням про  порядок надання матеріальної грошової допомоги  населенню </w:t>
      </w:r>
      <w:proofErr w:type="spellStart"/>
      <w:r w:rsidR="00CE5E8E">
        <w:rPr>
          <w:rFonts w:ascii="Times New Roman" w:eastAsia="Times New Roman" w:hAnsi="Times New Roman" w:cs="Times New Roman"/>
          <w:sz w:val="28"/>
          <w:szCs w:val="28"/>
          <w:bdr w:val="none" w:sz="0" w:space="0" w:color="auto" w:frame="1"/>
          <w:lang w:val="uk-UA" w:eastAsia="ru-RU"/>
        </w:rPr>
        <w:t>Брагинівської</w:t>
      </w:r>
      <w:proofErr w:type="spellEnd"/>
      <w:r w:rsidR="00CE5E8E">
        <w:rPr>
          <w:rFonts w:ascii="Times New Roman" w:eastAsia="Times New Roman" w:hAnsi="Times New Roman" w:cs="Times New Roman"/>
          <w:sz w:val="28"/>
          <w:szCs w:val="28"/>
          <w:bdr w:val="none" w:sz="0" w:space="0" w:color="auto" w:frame="1"/>
          <w:lang w:val="uk-UA" w:eastAsia="ru-RU"/>
        </w:rPr>
        <w:t xml:space="preserve"> громади</w:t>
      </w:r>
      <w:r w:rsidRPr="00E8115A">
        <w:rPr>
          <w:rFonts w:ascii="Times New Roman" w:eastAsia="Times New Roman" w:hAnsi="Times New Roman" w:cs="Times New Roman"/>
          <w:sz w:val="28"/>
          <w:szCs w:val="28"/>
          <w:bdr w:val="none" w:sz="0" w:space="0" w:color="auto" w:frame="1"/>
          <w:lang w:val="uk-UA" w:eastAsia="ru-RU"/>
        </w:rPr>
        <w:t>.</w:t>
      </w:r>
    </w:p>
    <w:p w:rsidR="00CE5E8E" w:rsidRDefault="00CE5E8E" w:rsidP="00E8115A">
      <w:pPr>
        <w:pStyle w:val="3"/>
        <w:spacing w:before="0" w:line="240" w:lineRule="auto"/>
        <w:ind w:firstLine="709"/>
        <w:jc w:val="both"/>
        <w:rPr>
          <w:rFonts w:ascii="Times New Roman" w:eastAsia="Times New Roman" w:hAnsi="Times New Roman" w:cs="Times New Roman"/>
          <w:color w:val="auto"/>
          <w:sz w:val="28"/>
          <w:szCs w:val="28"/>
          <w:bdr w:val="none" w:sz="0" w:space="0" w:color="auto" w:frame="1"/>
          <w:lang w:val="uk-UA" w:eastAsia="ru-RU"/>
        </w:rPr>
      </w:pPr>
    </w:p>
    <w:p w:rsidR="00E8115A" w:rsidRPr="00E8115A" w:rsidRDefault="00E8115A" w:rsidP="00CE5E8E">
      <w:pPr>
        <w:pStyle w:val="3"/>
        <w:spacing w:before="0" w:line="240" w:lineRule="auto"/>
        <w:ind w:firstLine="709"/>
        <w:jc w:val="center"/>
        <w:rPr>
          <w:rFonts w:ascii="Times New Roman" w:eastAsia="Times New Roman" w:hAnsi="Times New Roman" w:cs="Times New Roman"/>
          <w:color w:val="auto"/>
          <w:sz w:val="28"/>
          <w:szCs w:val="28"/>
          <w:lang w:val="uk-UA" w:eastAsia="ru-RU"/>
        </w:rPr>
      </w:pPr>
      <w:r w:rsidRPr="00E8115A">
        <w:rPr>
          <w:rFonts w:ascii="Times New Roman" w:eastAsia="Times New Roman" w:hAnsi="Times New Roman" w:cs="Times New Roman"/>
          <w:color w:val="auto"/>
          <w:sz w:val="28"/>
          <w:szCs w:val="28"/>
          <w:bdr w:val="none" w:sz="0" w:space="0" w:color="auto" w:frame="1"/>
          <w:lang w:val="uk-UA" w:eastAsia="ru-RU"/>
        </w:rPr>
        <w:t>3. Порядок розгляду Комісією звернень громадян щодо надання матеріальної допомоги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3.1. Комісія розглядає звернення громадян щодо надання матеріальної грошової  допомоги на підставі документів наданих заявником (п 5.2).</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3.2. Комісія заслуховує, в разі необхідності, заявника або іншого дієздатного члена його сім’ї, близького родича, соціального працівника, особу, </w:t>
      </w:r>
      <w:r w:rsidRPr="00E8115A">
        <w:rPr>
          <w:rFonts w:ascii="Times New Roman" w:eastAsia="Times New Roman" w:hAnsi="Times New Roman" w:cs="Times New Roman"/>
          <w:sz w:val="28"/>
          <w:szCs w:val="28"/>
          <w:bdr w:val="none" w:sz="0" w:space="0" w:color="auto" w:frame="1"/>
          <w:lang w:val="uk-UA" w:eastAsia="ru-RU"/>
        </w:rPr>
        <w:lastRenderedPageBreak/>
        <w:t>яка зареєстрована і фактично проживає разом із заявником (за їх наполяганням).</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3.3. Комісія вносить пропозиції виконавчому комітету </w:t>
      </w:r>
      <w:proofErr w:type="spellStart"/>
      <w:r>
        <w:rPr>
          <w:rFonts w:ascii="Times New Roman" w:eastAsia="Times New Roman" w:hAnsi="Times New Roman" w:cs="Times New Roman"/>
          <w:sz w:val="28"/>
          <w:szCs w:val="28"/>
          <w:bdr w:val="none" w:sz="0" w:space="0" w:color="auto" w:frame="1"/>
          <w:lang w:val="uk-UA" w:eastAsia="ru-RU"/>
        </w:rPr>
        <w:t>Брагинівської</w:t>
      </w:r>
      <w:proofErr w:type="spellEnd"/>
      <w:r>
        <w:rPr>
          <w:rFonts w:ascii="Times New Roman" w:eastAsia="Times New Roman" w:hAnsi="Times New Roman" w:cs="Times New Roman"/>
          <w:sz w:val="28"/>
          <w:szCs w:val="28"/>
          <w:bdr w:val="none" w:sz="0" w:space="0" w:color="auto" w:frame="1"/>
          <w:lang w:val="uk-UA" w:eastAsia="ru-RU"/>
        </w:rPr>
        <w:t xml:space="preserve"> сільської</w:t>
      </w:r>
      <w:r w:rsidRPr="00E8115A">
        <w:rPr>
          <w:rFonts w:ascii="Times New Roman" w:eastAsia="Times New Roman" w:hAnsi="Times New Roman" w:cs="Times New Roman"/>
          <w:sz w:val="28"/>
          <w:szCs w:val="28"/>
          <w:bdr w:val="none" w:sz="0" w:space="0" w:color="auto" w:frame="1"/>
          <w:lang w:val="uk-UA" w:eastAsia="ru-RU"/>
        </w:rPr>
        <w:t xml:space="preserve"> ради по питаннях необхідності призначення та розмірів матеріальної грошової допомоги населенню </w:t>
      </w:r>
      <w:proofErr w:type="spellStart"/>
      <w:r w:rsidR="00CE5E8E">
        <w:rPr>
          <w:rFonts w:ascii="Times New Roman" w:eastAsia="Times New Roman" w:hAnsi="Times New Roman" w:cs="Times New Roman"/>
          <w:sz w:val="28"/>
          <w:szCs w:val="28"/>
          <w:bdr w:val="none" w:sz="0" w:space="0" w:color="auto" w:frame="1"/>
          <w:lang w:val="uk-UA" w:eastAsia="ru-RU"/>
        </w:rPr>
        <w:t>Брагинівської</w:t>
      </w:r>
      <w:proofErr w:type="spellEnd"/>
      <w:r w:rsidR="00CE5E8E">
        <w:rPr>
          <w:rFonts w:ascii="Times New Roman" w:eastAsia="Times New Roman" w:hAnsi="Times New Roman" w:cs="Times New Roman"/>
          <w:sz w:val="28"/>
          <w:szCs w:val="28"/>
          <w:bdr w:val="none" w:sz="0" w:space="0" w:color="auto" w:frame="1"/>
          <w:lang w:val="uk-UA" w:eastAsia="ru-RU"/>
        </w:rPr>
        <w:t xml:space="preserve"> громади</w:t>
      </w:r>
      <w:r w:rsidRPr="00E8115A">
        <w:rPr>
          <w:rFonts w:ascii="Times New Roman" w:eastAsia="Times New Roman" w:hAnsi="Times New Roman" w:cs="Times New Roman"/>
          <w:sz w:val="28"/>
          <w:szCs w:val="28"/>
          <w:bdr w:val="none" w:sz="0" w:space="0" w:color="auto" w:frame="1"/>
          <w:lang w:val="uk-UA" w:eastAsia="ru-RU"/>
        </w:rPr>
        <w:t>.</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3.4. Комісія приймає рішення щодо відмови в наданні матеріальної грошової допомоги  відповідно до цього Порядку звернення за матеріальною допомогою.</w:t>
      </w:r>
    </w:p>
    <w:p w:rsidR="00CE5E8E" w:rsidRDefault="00CE5E8E" w:rsidP="00E8115A">
      <w:pPr>
        <w:shd w:val="clear" w:color="auto" w:fill="FFFFFF"/>
        <w:spacing w:after="0" w:line="240" w:lineRule="auto"/>
        <w:ind w:firstLine="709"/>
        <w:jc w:val="both"/>
        <w:rPr>
          <w:rFonts w:ascii="Times New Roman" w:eastAsia="Times New Roman" w:hAnsi="Times New Roman" w:cs="Times New Roman"/>
          <w:b/>
          <w:bCs/>
          <w:sz w:val="28"/>
          <w:szCs w:val="28"/>
          <w:bdr w:val="none" w:sz="0" w:space="0" w:color="auto" w:frame="1"/>
          <w:lang w:val="uk-UA" w:eastAsia="ru-RU"/>
        </w:rPr>
      </w:pPr>
    </w:p>
    <w:p w:rsidR="00E8115A" w:rsidRPr="00E8115A" w:rsidRDefault="00E8115A" w:rsidP="00CE5E8E">
      <w:pPr>
        <w:shd w:val="clear" w:color="auto" w:fill="FFFFFF"/>
        <w:spacing w:after="0" w:line="240" w:lineRule="auto"/>
        <w:jc w:val="center"/>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b/>
          <w:bCs/>
          <w:sz w:val="28"/>
          <w:szCs w:val="28"/>
          <w:bdr w:val="none" w:sz="0" w:space="0" w:color="auto" w:frame="1"/>
          <w:lang w:val="uk-UA" w:eastAsia="ru-RU"/>
        </w:rPr>
        <w:t>4. Джерела надання матеріальної допомоги</w:t>
      </w:r>
    </w:p>
    <w:p w:rsid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Фінансування  матеріальної допомоги здійснюється  за рахунок  запланованих асигнувань для  виділення  матеріальної  допомоги населенню </w:t>
      </w:r>
      <w:proofErr w:type="spellStart"/>
      <w:r w:rsidR="00CE5E8E">
        <w:rPr>
          <w:rFonts w:ascii="Times New Roman" w:eastAsia="Times New Roman" w:hAnsi="Times New Roman" w:cs="Times New Roman"/>
          <w:sz w:val="28"/>
          <w:szCs w:val="28"/>
          <w:bdr w:val="none" w:sz="0" w:space="0" w:color="auto" w:frame="1"/>
          <w:lang w:val="uk-UA" w:eastAsia="ru-RU"/>
        </w:rPr>
        <w:t>Брагинівської</w:t>
      </w:r>
      <w:proofErr w:type="spellEnd"/>
      <w:r w:rsidR="00CE5E8E">
        <w:rPr>
          <w:rFonts w:ascii="Times New Roman" w:eastAsia="Times New Roman" w:hAnsi="Times New Roman" w:cs="Times New Roman"/>
          <w:sz w:val="28"/>
          <w:szCs w:val="28"/>
          <w:bdr w:val="none" w:sz="0" w:space="0" w:color="auto" w:frame="1"/>
          <w:lang w:val="uk-UA" w:eastAsia="ru-RU"/>
        </w:rPr>
        <w:t xml:space="preserve"> громади з бюджету сільської ради</w:t>
      </w:r>
      <w:r w:rsidRPr="00E8115A">
        <w:rPr>
          <w:rFonts w:ascii="Times New Roman" w:eastAsia="Times New Roman" w:hAnsi="Times New Roman" w:cs="Times New Roman"/>
          <w:sz w:val="28"/>
          <w:szCs w:val="28"/>
          <w:bdr w:val="none" w:sz="0" w:space="0" w:color="auto" w:frame="1"/>
          <w:lang w:val="uk-UA" w:eastAsia="ru-RU"/>
        </w:rPr>
        <w:t>.</w:t>
      </w:r>
    </w:p>
    <w:p w:rsidR="00CE5E8E" w:rsidRPr="00E8115A" w:rsidRDefault="00CE5E8E"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E8115A" w:rsidRPr="00E8115A" w:rsidRDefault="00E8115A" w:rsidP="00CE5E8E">
      <w:pPr>
        <w:shd w:val="clear" w:color="auto" w:fill="FFFFFF"/>
        <w:spacing w:after="0" w:line="240" w:lineRule="auto"/>
        <w:jc w:val="center"/>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b/>
          <w:bCs/>
          <w:sz w:val="28"/>
          <w:szCs w:val="28"/>
          <w:bdr w:val="none" w:sz="0" w:space="0" w:color="auto" w:frame="1"/>
          <w:lang w:val="uk-UA" w:eastAsia="ru-RU"/>
        </w:rPr>
        <w:t>5. Порядок звернення за матеріальною грошовою допомогою</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Питання надання допомоги розглядається на підставі звернень громадян. Від імені малозабезпеченої родини, що потрапила у скрутну життєву ситуацію, із заявою вправі звернутися будь-який  дієздатний член цієї родини. Від імені громадян, визнаних судом недієздатними чи обмежено дієздатними, заява подається їхніми законними представниками. Від імені громадян, що знаходяться на надомному обслуговуванні, пакет необхідних документів надає соціальний працівник територіального центру, що здійснює обслуговування людей даної категорії.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Матеріальна допомога може бути ініційована на підставі клопотання голів громадських організацій та керівників підприємств, що знаходяться на території </w:t>
      </w:r>
      <w:proofErr w:type="spellStart"/>
      <w:r>
        <w:rPr>
          <w:rFonts w:ascii="Times New Roman" w:eastAsia="Times New Roman" w:hAnsi="Times New Roman" w:cs="Times New Roman"/>
          <w:sz w:val="28"/>
          <w:szCs w:val="28"/>
          <w:bdr w:val="none" w:sz="0" w:space="0" w:color="auto" w:frame="1"/>
          <w:lang w:val="uk-UA" w:eastAsia="ru-RU"/>
        </w:rPr>
        <w:t>Брагинівської</w:t>
      </w:r>
      <w:proofErr w:type="spellEnd"/>
      <w:r>
        <w:rPr>
          <w:rFonts w:ascii="Times New Roman" w:eastAsia="Times New Roman" w:hAnsi="Times New Roman" w:cs="Times New Roman"/>
          <w:sz w:val="28"/>
          <w:szCs w:val="28"/>
          <w:bdr w:val="none" w:sz="0" w:space="0" w:color="auto" w:frame="1"/>
          <w:lang w:val="uk-UA" w:eastAsia="ru-RU"/>
        </w:rPr>
        <w:t xml:space="preserve"> сільської</w:t>
      </w:r>
      <w:r w:rsidRPr="00E8115A">
        <w:rPr>
          <w:rFonts w:ascii="Times New Roman" w:eastAsia="Times New Roman" w:hAnsi="Times New Roman" w:cs="Times New Roman"/>
          <w:sz w:val="28"/>
          <w:szCs w:val="28"/>
          <w:bdr w:val="none" w:sz="0" w:space="0" w:color="auto" w:frame="1"/>
          <w:lang w:val="uk-UA" w:eastAsia="ru-RU"/>
        </w:rPr>
        <w:t xml:space="preserve"> об’єднаної територіальної громади.            </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5.1. Матеріальна допомога за рахунок коштів </w:t>
      </w:r>
      <w:r>
        <w:rPr>
          <w:rFonts w:ascii="Times New Roman" w:eastAsia="Times New Roman" w:hAnsi="Times New Roman" w:cs="Times New Roman"/>
          <w:sz w:val="28"/>
          <w:szCs w:val="28"/>
          <w:bdr w:val="none" w:sz="0" w:space="0" w:color="auto" w:frame="1"/>
          <w:lang w:val="uk-UA" w:eastAsia="ru-RU"/>
        </w:rPr>
        <w:t>сільського</w:t>
      </w:r>
      <w:r w:rsidRPr="00E8115A">
        <w:rPr>
          <w:rFonts w:ascii="Times New Roman" w:eastAsia="Times New Roman" w:hAnsi="Times New Roman" w:cs="Times New Roman"/>
          <w:sz w:val="28"/>
          <w:szCs w:val="28"/>
          <w:bdr w:val="none" w:sz="0" w:space="0" w:color="auto" w:frame="1"/>
          <w:lang w:val="uk-UA" w:eastAsia="ru-RU"/>
        </w:rPr>
        <w:t xml:space="preserve"> бюджету надається один раз на рік  наступним категоріям:</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інвалідам І  групи;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інвалідам з дитинства та дітям інвалідам;</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інвалідам по зору І та ІІ групи;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хворим на онкологічні захворювання;</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заявникам в разі проведення складних та високовартісних операцій;</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мобілізованим військовослужбовцям (членам їх сімей), які беруть безпосередню участь в операції об’єднаних сил в районах її проведення до отримання статусу учасника бойових дій;</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 іншим заявникам, які опинилися у складній життєвій ситуації (стихійне лихо, пожежа, тощо) за розглядом </w:t>
      </w:r>
      <w:r>
        <w:rPr>
          <w:rFonts w:ascii="Times New Roman" w:eastAsia="Times New Roman" w:hAnsi="Times New Roman" w:cs="Times New Roman"/>
          <w:sz w:val="28"/>
          <w:szCs w:val="28"/>
          <w:bdr w:val="none" w:sz="0" w:space="0" w:color="auto" w:frame="1"/>
          <w:lang w:val="uk-UA" w:eastAsia="ru-RU"/>
        </w:rPr>
        <w:t>сільського</w:t>
      </w:r>
      <w:r w:rsidRPr="00E8115A">
        <w:rPr>
          <w:rFonts w:ascii="Times New Roman" w:eastAsia="Times New Roman" w:hAnsi="Times New Roman" w:cs="Times New Roman"/>
          <w:sz w:val="28"/>
          <w:szCs w:val="28"/>
          <w:bdr w:val="none" w:sz="0" w:space="0" w:color="auto" w:frame="1"/>
          <w:lang w:val="uk-UA" w:eastAsia="ru-RU"/>
        </w:rPr>
        <w:t xml:space="preserve"> голови та комісії, за наявності документів, які свідчать  про необхідність надання матеріальної допомоги.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У виключних випадках для вирішення питань участі населення </w:t>
      </w:r>
      <w:proofErr w:type="spellStart"/>
      <w:r w:rsidR="00CE5E8E">
        <w:rPr>
          <w:rFonts w:ascii="Times New Roman" w:eastAsia="Times New Roman" w:hAnsi="Times New Roman" w:cs="Times New Roman"/>
          <w:sz w:val="28"/>
          <w:szCs w:val="28"/>
          <w:bdr w:val="none" w:sz="0" w:space="0" w:color="auto" w:frame="1"/>
          <w:lang w:val="uk-UA" w:eastAsia="ru-RU"/>
        </w:rPr>
        <w:t>Брагинівської</w:t>
      </w:r>
      <w:proofErr w:type="spellEnd"/>
      <w:r w:rsidR="00CE5E8E">
        <w:rPr>
          <w:rFonts w:ascii="Times New Roman" w:eastAsia="Times New Roman" w:hAnsi="Times New Roman" w:cs="Times New Roman"/>
          <w:sz w:val="28"/>
          <w:szCs w:val="28"/>
          <w:bdr w:val="none" w:sz="0" w:space="0" w:color="auto" w:frame="1"/>
          <w:lang w:val="uk-UA" w:eastAsia="ru-RU"/>
        </w:rPr>
        <w:t xml:space="preserve"> громади</w:t>
      </w:r>
      <w:r w:rsidRPr="00E8115A">
        <w:rPr>
          <w:rFonts w:ascii="Times New Roman" w:eastAsia="Times New Roman" w:hAnsi="Times New Roman" w:cs="Times New Roman"/>
          <w:sz w:val="28"/>
          <w:szCs w:val="28"/>
          <w:bdr w:val="none" w:sz="0" w:space="0" w:color="auto" w:frame="1"/>
          <w:lang w:val="uk-UA" w:eastAsia="ru-RU"/>
        </w:rPr>
        <w:t xml:space="preserve"> у культурно-мистецьких та спортивних заходах надається одноразова матеріальна допомога відповідно до звернення з подальшим звітуванням про використання наданих коштів.</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5.2.  Перелік  документів, які додаються громадянами до заяв з питань надання матеріальної допомоги.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lastRenderedPageBreak/>
        <w:t>5.2.1. За всіма зверненнями з питань надання матеріальної допомоги: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довідка з місця проживання про склад сім'ї;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довідки про доходи усіх членів сім'ї за останні 6 місяців;</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копія паспорта (1, 2, 11 сторінки);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копія  довідки  про 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 копію відповідної сторінки паспорта);</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акт обстеження житлово-побутових умов;</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копія посвідчення, що підтверджує статус заявника (якщо такий є).</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5.2.2. При зверненні громадян з питань виділення коштів на лікування, крім документів, зазначених у пункті 5.2.1 додаються:</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висновок  медичного закладу про захворювання;</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рахунки на оплату витрат за лікування (при їх наявності).</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5.2.3. При зверненні громадян з питань надання допомоги після пожежі, стихійного лиха, крім документів, зазначених у підпункті 5.2.1, додаються документи (або їх копії):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акт про пожежу інспекції з пожежного нагляду;</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акт про наслідки стихійного лиха;</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довідка про право власності на житло.</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5.2.4. При зверненні громадян з питань надання допомоги на поховання  осіб, які не досягли пенсійного віку на момент смерті, не працювали, не перебували на службі, не зареєстровані у центрі зайнятості як безробітні додаються документи (або їх копії):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заява про надання допомоги на поховання;</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витяг з Державного реєстру актів цивільного стану громадян про смерть для отримання допомоги на поховання;</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копія свідоцтва про смерть;</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 довідка з Управління пенсійного фонду України у </w:t>
      </w:r>
      <w:r w:rsidR="008445B6">
        <w:rPr>
          <w:rFonts w:ascii="Times New Roman" w:eastAsia="Times New Roman" w:hAnsi="Times New Roman" w:cs="Times New Roman"/>
          <w:sz w:val="28"/>
          <w:szCs w:val="28"/>
          <w:bdr w:val="none" w:sz="0" w:space="0" w:color="auto" w:frame="1"/>
          <w:lang w:val="uk-UA" w:eastAsia="ru-RU"/>
        </w:rPr>
        <w:t xml:space="preserve">Петропавлівському </w:t>
      </w:r>
      <w:r w:rsidRPr="00E8115A">
        <w:rPr>
          <w:rFonts w:ascii="Times New Roman" w:eastAsia="Times New Roman" w:hAnsi="Times New Roman" w:cs="Times New Roman"/>
          <w:sz w:val="28"/>
          <w:szCs w:val="28"/>
          <w:bdr w:val="none" w:sz="0" w:space="0" w:color="auto" w:frame="1"/>
          <w:lang w:val="uk-UA" w:eastAsia="ru-RU"/>
        </w:rPr>
        <w:t>районі про наявність або відсутність на обліку померлої особи і отримання або неотримання нею пенсії;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 довідка з </w:t>
      </w:r>
      <w:r w:rsidR="008445B6">
        <w:rPr>
          <w:rFonts w:ascii="Times New Roman" w:eastAsia="Times New Roman" w:hAnsi="Times New Roman" w:cs="Times New Roman"/>
          <w:sz w:val="28"/>
          <w:szCs w:val="28"/>
          <w:bdr w:val="none" w:sz="0" w:space="0" w:color="auto" w:frame="1"/>
          <w:lang w:val="uk-UA" w:eastAsia="ru-RU"/>
        </w:rPr>
        <w:t>Ц</w:t>
      </w:r>
      <w:r w:rsidRPr="00E8115A">
        <w:rPr>
          <w:rFonts w:ascii="Times New Roman" w:eastAsia="Times New Roman" w:hAnsi="Times New Roman" w:cs="Times New Roman"/>
          <w:sz w:val="28"/>
          <w:szCs w:val="28"/>
          <w:bdr w:val="none" w:sz="0" w:space="0" w:color="auto" w:frame="1"/>
          <w:lang w:val="uk-UA" w:eastAsia="ru-RU"/>
        </w:rPr>
        <w:t>ентру зайнятості про наявність або відсутність реєстрації у центрі та отримання або неотримання допомоги по безробіттю;</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довідка з реєстраційної палати про наявність або відсутність реєстрації померлої особи в Єдиному державному реєстрі юридичних осіб та фізичних осіб-підприємців;</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довідка з місця проживання про місце реєстрації і проживання померлого;</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 довідка з </w:t>
      </w:r>
      <w:r w:rsidR="008445B6">
        <w:rPr>
          <w:rFonts w:ascii="Times New Roman" w:eastAsia="Times New Roman" w:hAnsi="Times New Roman" w:cs="Times New Roman"/>
          <w:sz w:val="28"/>
          <w:szCs w:val="28"/>
          <w:bdr w:val="none" w:sz="0" w:space="0" w:color="auto" w:frame="1"/>
          <w:lang w:val="uk-UA" w:eastAsia="ru-RU"/>
        </w:rPr>
        <w:t xml:space="preserve">Петропавлівського </w:t>
      </w:r>
      <w:r w:rsidRPr="00E8115A">
        <w:rPr>
          <w:rFonts w:ascii="Times New Roman" w:eastAsia="Times New Roman" w:hAnsi="Times New Roman" w:cs="Times New Roman"/>
          <w:sz w:val="28"/>
          <w:szCs w:val="28"/>
          <w:bdr w:val="none" w:sz="0" w:space="0" w:color="auto" w:frame="1"/>
          <w:lang w:val="uk-UA" w:eastAsia="ru-RU"/>
        </w:rPr>
        <w:t xml:space="preserve">відділення управління виконавчої дирекції Фонду соціального страхування України у </w:t>
      </w:r>
      <w:r w:rsidR="008445B6">
        <w:rPr>
          <w:rFonts w:ascii="Times New Roman" w:eastAsia="Times New Roman" w:hAnsi="Times New Roman" w:cs="Times New Roman"/>
          <w:sz w:val="28"/>
          <w:szCs w:val="28"/>
          <w:bdr w:val="none" w:sz="0" w:space="0" w:color="auto" w:frame="1"/>
          <w:lang w:val="uk-UA" w:eastAsia="ru-RU"/>
        </w:rPr>
        <w:t>Дніпропетровській</w:t>
      </w:r>
      <w:r w:rsidRPr="00E8115A">
        <w:rPr>
          <w:rFonts w:ascii="Times New Roman" w:eastAsia="Times New Roman" w:hAnsi="Times New Roman" w:cs="Times New Roman"/>
          <w:sz w:val="28"/>
          <w:szCs w:val="28"/>
          <w:bdr w:val="none" w:sz="0" w:space="0" w:color="auto" w:frame="1"/>
          <w:lang w:val="uk-UA" w:eastAsia="ru-RU"/>
        </w:rPr>
        <w:t xml:space="preserve"> області про наявність або відсутність реєстрації померлого в системі загальнообов’язкового соціального страхування;</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копія паспорта (1, 2, 11 сторінки) заявника;</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lastRenderedPageBreak/>
        <w:t>- копія довідки  про 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 копію відповідної сторінки паспорта). </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Після отримання пакету відповідних документів приймається розпорядження </w:t>
      </w:r>
      <w:r>
        <w:rPr>
          <w:rFonts w:ascii="Times New Roman" w:eastAsia="Times New Roman" w:hAnsi="Times New Roman" w:cs="Times New Roman"/>
          <w:sz w:val="28"/>
          <w:szCs w:val="28"/>
          <w:bdr w:val="none" w:sz="0" w:space="0" w:color="auto" w:frame="1"/>
          <w:lang w:val="uk-UA" w:eastAsia="ru-RU"/>
        </w:rPr>
        <w:t>сільського</w:t>
      </w:r>
      <w:r w:rsidRPr="00E8115A">
        <w:rPr>
          <w:rFonts w:ascii="Times New Roman" w:eastAsia="Times New Roman" w:hAnsi="Times New Roman" w:cs="Times New Roman"/>
          <w:sz w:val="28"/>
          <w:szCs w:val="28"/>
          <w:bdr w:val="none" w:sz="0" w:space="0" w:color="auto" w:frame="1"/>
          <w:lang w:val="uk-UA" w:eastAsia="ru-RU"/>
        </w:rPr>
        <w:t xml:space="preserve"> голови про надання матеріальної допомоги на поховання з подальшим його затвердженням на черговому засіданні виконавчого комітету </w:t>
      </w:r>
      <w:proofErr w:type="spellStart"/>
      <w:r>
        <w:rPr>
          <w:rFonts w:ascii="Times New Roman" w:eastAsia="Times New Roman" w:hAnsi="Times New Roman" w:cs="Times New Roman"/>
          <w:sz w:val="28"/>
          <w:szCs w:val="28"/>
          <w:bdr w:val="none" w:sz="0" w:space="0" w:color="auto" w:frame="1"/>
          <w:lang w:val="uk-UA" w:eastAsia="ru-RU"/>
        </w:rPr>
        <w:t>Брагинівської</w:t>
      </w:r>
      <w:proofErr w:type="spellEnd"/>
      <w:r>
        <w:rPr>
          <w:rFonts w:ascii="Times New Roman" w:eastAsia="Times New Roman" w:hAnsi="Times New Roman" w:cs="Times New Roman"/>
          <w:sz w:val="28"/>
          <w:szCs w:val="28"/>
          <w:bdr w:val="none" w:sz="0" w:space="0" w:color="auto" w:frame="1"/>
          <w:lang w:val="uk-UA" w:eastAsia="ru-RU"/>
        </w:rPr>
        <w:t xml:space="preserve"> сільської</w:t>
      </w:r>
      <w:r w:rsidRPr="00E8115A">
        <w:rPr>
          <w:rFonts w:ascii="Times New Roman" w:eastAsia="Times New Roman" w:hAnsi="Times New Roman" w:cs="Times New Roman"/>
          <w:sz w:val="28"/>
          <w:szCs w:val="28"/>
          <w:bdr w:val="none" w:sz="0" w:space="0" w:color="auto" w:frame="1"/>
          <w:lang w:val="uk-UA" w:eastAsia="ru-RU"/>
        </w:rPr>
        <w:t xml:space="preserve"> ради.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5.2.5. При зверненні військовослужбовців  (членів їх сімей), які беруть безпосередню участь в операції об’єднаних сил в районах її проведення та  громадян (членам їх сімей), які призвані на військову  службу під час  мобілізації на особливий період крім документів, зазначених у підпункті 5.2.1   (довідка про доходи усіх членів сім'ї за останні 6 місяців не подається), додаються документи (або їх копії):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 довідка, що підтверджує мобілізацію до Збройних сил України, вступ до Національної гвардії України, що захищають цілісність України  в зоні ООС;</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копія свідоцтва про шлюб - для  виплати допомоги дружині;</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копія свідоцтва про народження учасника ООС - для  виплати допомоги  одному з батьків.</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5.2.6. При зверненні громадян з питань надання  одноразової допомоги для участі населення </w:t>
      </w:r>
      <w:proofErr w:type="spellStart"/>
      <w:r w:rsidR="008445B6">
        <w:rPr>
          <w:rFonts w:ascii="Times New Roman" w:eastAsia="Times New Roman" w:hAnsi="Times New Roman" w:cs="Times New Roman"/>
          <w:sz w:val="28"/>
          <w:szCs w:val="28"/>
          <w:bdr w:val="none" w:sz="0" w:space="0" w:color="auto" w:frame="1"/>
          <w:lang w:val="uk-UA" w:eastAsia="ru-RU"/>
        </w:rPr>
        <w:t>Брагинівської</w:t>
      </w:r>
      <w:proofErr w:type="spellEnd"/>
      <w:r w:rsidR="008445B6">
        <w:rPr>
          <w:rFonts w:ascii="Times New Roman" w:eastAsia="Times New Roman" w:hAnsi="Times New Roman" w:cs="Times New Roman"/>
          <w:sz w:val="28"/>
          <w:szCs w:val="28"/>
          <w:bdr w:val="none" w:sz="0" w:space="0" w:color="auto" w:frame="1"/>
          <w:lang w:val="uk-UA" w:eastAsia="ru-RU"/>
        </w:rPr>
        <w:t xml:space="preserve"> громади</w:t>
      </w:r>
      <w:r w:rsidR="008445B6" w:rsidRPr="00E8115A">
        <w:rPr>
          <w:rFonts w:ascii="Times New Roman" w:eastAsia="Times New Roman" w:hAnsi="Times New Roman" w:cs="Times New Roman"/>
          <w:sz w:val="28"/>
          <w:szCs w:val="28"/>
          <w:bdr w:val="none" w:sz="0" w:space="0" w:color="auto" w:frame="1"/>
          <w:lang w:val="uk-UA" w:eastAsia="ru-RU"/>
        </w:rPr>
        <w:t xml:space="preserve"> </w:t>
      </w:r>
      <w:r w:rsidRPr="00E8115A">
        <w:rPr>
          <w:rFonts w:ascii="Times New Roman" w:eastAsia="Times New Roman" w:hAnsi="Times New Roman" w:cs="Times New Roman"/>
          <w:sz w:val="28"/>
          <w:szCs w:val="28"/>
          <w:bdr w:val="none" w:sz="0" w:space="0" w:color="auto" w:frame="1"/>
          <w:lang w:val="uk-UA" w:eastAsia="ru-RU"/>
        </w:rPr>
        <w:t>у культурно-мистецьких та спортивних заходах додаються документи (або їх копії):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заява/звернення;</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копія паспорта (1,2,11 сторінки);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копія  довідки  про 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 копію відповідної сторінки паспорта;</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документи, що підтверджують участь у відповідному заході.</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5.2.7. Граничним терміном подання матеріалів до виконавчого комітету </w:t>
      </w:r>
      <w:r>
        <w:rPr>
          <w:rFonts w:ascii="Times New Roman" w:eastAsia="Times New Roman" w:hAnsi="Times New Roman" w:cs="Times New Roman"/>
          <w:sz w:val="28"/>
          <w:szCs w:val="28"/>
          <w:bdr w:val="none" w:sz="0" w:space="0" w:color="auto" w:frame="1"/>
          <w:lang w:val="uk-UA" w:eastAsia="ru-RU"/>
        </w:rPr>
        <w:t>сільської</w:t>
      </w:r>
      <w:r w:rsidRPr="00E8115A">
        <w:rPr>
          <w:rFonts w:ascii="Times New Roman" w:eastAsia="Times New Roman" w:hAnsi="Times New Roman" w:cs="Times New Roman"/>
          <w:sz w:val="28"/>
          <w:szCs w:val="28"/>
          <w:bdr w:val="none" w:sz="0" w:space="0" w:color="auto" w:frame="1"/>
          <w:lang w:val="uk-UA" w:eastAsia="ru-RU"/>
        </w:rPr>
        <w:t xml:space="preserve"> ради щодо надання матеріальної допомоги встановити листопад місяць поточного року (до дати засідання Комісії).</w:t>
      </w:r>
    </w:p>
    <w:p w:rsidR="008445B6" w:rsidRDefault="008445B6" w:rsidP="00E8115A">
      <w:pPr>
        <w:shd w:val="clear" w:color="auto" w:fill="FFFFFF"/>
        <w:spacing w:after="0" w:line="240" w:lineRule="auto"/>
        <w:ind w:firstLine="709"/>
        <w:jc w:val="both"/>
        <w:rPr>
          <w:rFonts w:ascii="Times New Roman" w:eastAsia="Times New Roman" w:hAnsi="Times New Roman" w:cs="Times New Roman"/>
          <w:b/>
          <w:bCs/>
          <w:sz w:val="28"/>
          <w:szCs w:val="28"/>
          <w:bdr w:val="none" w:sz="0" w:space="0" w:color="auto" w:frame="1"/>
          <w:lang w:val="uk-UA" w:eastAsia="ru-RU"/>
        </w:rPr>
      </w:pPr>
    </w:p>
    <w:p w:rsidR="00E8115A" w:rsidRPr="00E8115A" w:rsidRDefault="00E8115A" w:rsidP="008445B6">
      <w:pPr>
        <w:shd w:val="clear" w:color="auto" w:fill="FFFFFF"/>
        <w:spacing w:after="0" w:line="240" w:lineRule="auto"/>
        <w:ind w:firstLine="709"/>
        <w:jc w:val="center"/>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b/>
          <w:bCs/>
          <w:sz w:val="28"/>
          <w:szCs w:val="28"/>
          <w:bdr w:val="none" w:sz="0" w:space="0" w:color="auto" w:frame="1"/>
          <w:lang w:val="uk-UA" w:eastAsia="ru-RU"/>
        </w:rPr>
        <w:t>6. Організація діяльності Комісії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6.1. Основною формою діяльності Комісії є засідання.</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6.2. Засідання Комісії веде голова Комісії, а у разі його відсутності заступник голови Комісії.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6.3. Засідання Комісії проводиться за потребою, але не рідше одного разу на місяць.</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6.4. Засідання Комісії є правомочним, якщо на ньому присутні більше 2/3 представників її кількісного складу.</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lastRenderedPageBreak/>
        <w:t>6.5. Комісія приймає рішення шляхом голосування. Рішення вважається прийнятим, якщо за нього проголосувала більшість присутніх членів Комісії. У разі рівного розподілу голосів, голос голови Комісії є вирішальним.</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6.6. За наслідками розгляду матеріалів секретарем комісії складається протокол. Протокол підписує голова Комісії, а в разі його відсутності заступник голови Комісії та секретар Комісії.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6.7. Примірник протоколу Комісії передається виконавчому комітету </w:t>
      </w:r>
      <w:r>
        <w:rPr>
          <w:rFonts w:ascii="Times New Roman" w:eastAsia="Times New Roman" w:hAnsi="Times New Roman" w:cs="Times New Roman"/>
          <w:sz w:val="28"/>
          <w:szCs w:val="28"/>
          <w:bdr w:val="none" w:sz="0" w:space="0" w:color="auto" w:frame="1"/>
          <w:lang w:val="uk-UA" w:eastAsia="ru-RU"/>
        </w:rPr>
        <w:t>сільської</w:t>
      </w:r>
      <w:r w:rsidRPr="00E8115A">
        <w:rPr>
          <w:rFonts w:ascii="Times New Roman" w:eastAsia="Times New Roman" w:hAnsi="Times New Roman" w:cs="Times New Roman"/>
          <w:sz w:val="28"/>
          <w:szCs w:val="28"/>
          <w:bdr w:val="none" w:sz="0" w:space="0" w:color="auto" w:frame="1"/>
          <w:lang w:val="uk-UA" w:eastAsia="ru-RU"/>
        </w:rPr>
        <w:t xml:space="preserve"> ради для врахування при прийнятті рішення про надання матеріальної допомоги.</w:t>
      </w:r>
    </w:p>
    <w:p w:rsidR="008445B6" w:rsidRDefault="00E8115A" w:rsidP="00E8115A">
      <w:pPr>
        <w:shd w:val="clear" w:color="auto" w:fill="FFFFFF"/>
        <w:spacing w:after="0" w:line="240" w:lineRule="auto"/>
        <w:ind w:firstLine="709"/>
        <w:jc w:val="both"/>
        <w:rPr>
          <w:rFonts w:ascii="Times New Roman" w:eastAsia="Times New Roman" w:hAnsi="Times New Roman" w:cs="Times New Roman"/>
          <w:b/>
          <w:bCs/>
          <w:sz w:val="28"/>
          <w:szCs w:val="28"/>
          <w:bdr w:val="none" w:sz="0" w:space="0" w:color="auto" w:frame="1"/>
          <w:lang w:val="uk-UA" w:eastAsia="ru-RU"/>
        </w:rPr>
      </w:pPr>
      <w:r w:rsidRPr="00E8115A">
        <w:rPr>
          <w:rFonts w:ascii="Times New Roman" w:eastAsia="Times New Roman" w:hAnsi="Times New Roman" w:cs="Times New Roman"/>
          <w:b/>
          <w:bCs/>
          <w:sz w:val="28"/>
          <w:szCs w:val="28"/>
          <w:bdr w:val="none" w:sz="0" w:space="0" w:color="auto" w:frame="1"/>
          <w:lang w:val="uk-UA" w:eastAsia="ru-RU"/>
        </w:rPr>
        <w:t> </w:t>
      </w:r>
    </w:p>
    <w:p w:rsidR="00E8115A" w:rsidRPr="00E8115A" w:rsidRDefault="00E8115A" w:rsidP="008445B6">
      <w:pPr>
        <w:shd w:val="clear" w:color="auto" w:fill="FFFFFF"/>
        <w:spacing w:after="0" w:line="240" w:lineRule="auto"/>
        <w:jc w:val="center"/>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b/>
          <w:bCs/>
          <w:sz w:val="28"/>
          <w:szCs w:val="28"/>
          <w:bdr w:val="none" w:sz="0" w:space="0" w:color="auto" w:frame="1"/>
          <w:lang w:val="uk-UA" w:eastAsia="ru-RU"/>
        </w:rPr>
        <w:t>7.  ​Права Комісії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7.1. Комісія має право:</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7.1.1. Залучати спеціалістів структурних підрозділів </w:t>
      </w:r>
      <w:r>
        <w:rPr>
          <w:rFonts w:ascii="Times New Roman" w:eastAsia="Times New Roman" w:hAnsi="Times New Roman" w:cs="Times New Roman"/>
          <w:sz w:val="28"/>
          <w:szCs w:val="28"/>
          <w:bdr w:val="none" w:sz="0" w:space="0" w:color="auto" w:frame="1"/>
          <w:lang w:val="uk-UA" w:eastAsia="ru-RU"/>
        </w:rPr>
        <w:t>сільської</w:t>
      </w:r>
      <w:r w:rsidRPr="00E8115A">
        <w:rPr>
          <w:rFonts w:ascii="Times New Roman" w:eastAsia="Times New Roman" w:hAnsi="Times New Roman" w:cs="Times New Roman"/>
          <w:sz w:val="28"/>
          <w:szCs w:val="28"/>
          <w:bdr w:val="none" w:sz="0" w:space="0" w:color="auto" w:frame="1"/>
          <w:lang w:val="uk-UA" w:eastAsia="ru-RU"/>
        </w:rPr>
        <w:t xml:space="preserve"> ради  та її виконавчого комітету (за погодженням з їх керівниками) до розгляду питань, що належать до її компетенції.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7.1.2. Отримувати в установленому порядку від структурних підрозділів </w:t>
      </w:r>
      <w:r>
        <w:rPr>
          <w:rFonts w:ascii="Times New Roman" w:eastAsia="Times New Roman" w:hAnsi="Times New Roman" w:cs="Times New Roman"/>
          <w:sz w:val="28"/>
          <w:szCs w:val="28"/>
          <w:bdr w:val="none" w:sz="0" w:space="0" w:color="auto" w:frame="1"/>
          <w:lang w:val="uk-UA" w:eastAsia="ru-RU"/>
        </w:rPr>
        <w:t>сільської</w:t>
      </w:r>
      <w:r w:rsidRPr="00E8115A">
        <w:rPr>
          <w:rFonts w:ascii="Times New Roman" w:eastAsia="Times New Roman" w:hAnsi="Times New Roman" w:cs="Times New Roman"/>
          <w:sz w:val="28"/>
          <w:szCs w:val="28"/>
          <w:bdr w:val="none" w:sz="0" w:space="0" w:color="auto" w:frame="1"/>
          <w:lang w:val="uk-UA" w:eastAsia="ru-RU"/>
        </w:rPr>
        <w:t>  ради та її виконавчого комітету, установ, організацій інформацію, документи та інші матеріали необхідні для виконання завдання, покладеного на Комісію.</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7.1.3. Запрошувати на засідання Комісії заявників.</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xml:space="preserve">7.1.4. Подавати виконавчому комітету </w:t>
      </w:r>
      <w:r>
        <w:rPr>
          <w:rFonts w:ascii="Times New Roman" w:eastAsia="Times New Roman" w:hAnsi="Times New Roman" w:cs="Times New Roman"/>
          <w:sz w:val="28"/>
          <w:szCs w:val="28"/>
          <w:bdr w:val="none" w:sz="0" w:space="0" w:color="auto" w:frame="1"/>
          <w:lang w:val="uk-UA" w:eastAsia="ru-RU"/>
        </w:rPr>
        <w:t>сільської</w:t>
      </w:r>
      <w:r w:rsidRPr="00E8115A">
        <w:rPr>
          <w:rFonts w:ascii="Times New Roman" w:eastAsia="Times New Roman" w:hAnsi="Times New Roman" w:cs="Times New Roman"/>
          <w:sz w:val="28"/>
          <w:szCs w:val="28"/>
          <w:bdr w:val="none" w:sz="0" w:space="0" w:color="auto" w:frame="1"/>
          <w:lang w:val="uk-UA" w:eastAsia="ru-RU"/>
        </w:rPr>
        <w:t xml:space="preserve"> ради пропозиції щодо призначення розміру суми матеріальної допомоги заявникам.  Розмір матеріальної допомоги визначається, виходячи з обставин, що склалися (необхідність проведення складного і дорогого лікування, хірургічна операція, придбання медичних препаратів тощо), враховуючи рівень забезпечення сім’ї.</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7.1.5 Приймати рішення щодо відмови в наданні матеріальної допомоги заявникам.  Підставою для відмови в наданні матеріальної допомоги є:</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відмова заявника від отримання матеріальної допомоги;</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надання неповного пакету документів;</w:t>
      </w:r>
    </w:p>
    <w:p w:rsidR="00E8115A" w:rsidRPr="00E8115A" w:rsidRDefault="00E8115A" w:rsidP="00E8115A">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8115A">
        <w:rPr>
          <w:rFonts w:ascii="Times New Roman" w:eastAsia="Times New Roman" w:hAnsi="Times New Roman" w:cs="Times New Roman"/>
          <w:sz w:val="28"/>
          <w:szCs w:val="28"/>
          <w:bdr w:val="none" w:sz="0" w:space="0" w:color="auto" w:frame="1"/>
          <w:lang w:val="uk-UA" w:eastAsia="ru-RU"/>
        </w:rPr>
        <w:t>- заявник не належить до категорії осіб, які вказані в п. 5.1 даного Положення.</w:t>
      </w:r>
    </w:p>
    <w:p w:rsidR="00397182" w:rsidRPr="00E8115A" w:rsidRDefault="00397182" w:rsidP="00E8115A">
      <w:pPr>
        <w:pStyle w:val="31"/>
        <w:ind w:left="0" w:firstLine="709"/>
        <w:rPr>
          <w:bCs/>
          <w:sz w:val="28"/>
          <w:szCs w:val="28"/>
        </w:rPr>
      </w:pPr>
    </w:p>
    <w:p w:rsidR="00397182" w:rsidRPr="00E8115A" w:rsidRDefault="00397182" w:rsidP="00E8115A">
      <w:pPr>
        <w:pStyle w:val="31"/>
        <w:ind w:left="0" w:firstLine="709"/>
        <w:rPr>
          <w:bCs/>
          <w:sz w:val="28"/>
          <w:szCs w:val="28"/>
        </w:rPr>
      </w:pPr>
    </w:p>
    <w:p w:rsidR="00804B77" w:rsidRPr="00E61E0D" w:rsidRDefault="00E61E0D" w:rsidP="00E61E0D">
      <w:pPr>
        <w:rPr>
          <w:rFonts w:ascii="Times New Roman" w:hAnsi="Times New Roman" w:cs="Times New Roman"/>
          <w:sz w:val="28"/>
          <w:lang w:val="uk-UA" w:eastAsia="uk-UA"/>
        </w:rPr>
      </w:pPr>
      <w:r>
        <w:rPr>
          <w:rFonts w:ascii="Times New Roman" w:hAnsi="Times New Roman" w:cs="Times New Roman"/>
          <w:sz w:val="28"/>
          <w:lang w:val="uk-UA" w:eastAsia="uk-UA"/>
        </w:rPr>
        <w:t xml:space="preserve">Секретар виконавчого комітету       </w:t>
      </w:r>
      <w:r w:rsidRPr="00F529C9">
        <w:rPr>
          <w:rFonts w:ascii="Times New Roman" w:hAnsi="Times New Roman" w:cs="Times New Roman"/>
          <w:sz w:val="28"/>
          <w:lang w:val="uk-UA" w:eastAsia="uk-UA"/>
        </w:rPr>
        <w:tab/>
      </w:r>
      <w:r w:rsidRPr="00F529C9">
        <w:rPr>
          <w:rFonts w:ascii="Times New Roman" w:hAnsi="Times New Roman" w:cs="Times New Roman"/>
          <w:sz w:val="28"/>
          <w:lang w:val="uk-UA" w:eastAsia="uk-UA"/>
        </w:rPr>
        <w:tab/>
      </w:r>
      <w:r w:rsidRPr="00F529C9">
        <w:rPr>
          <w:rFonts w:ascii="Times New Roman" w:hAnsi="Times New Roman" w:cs="Times New Roman"/>
          <w:sz w:val="28"/>
          <w:lang w:val="uk-UA" w:eastAsia="uk-UA"/>
        </w:rPr>
        <w:tab/>
        <w:t xml:space="preserve">     Світлана ЛЯХІМЕЦЬ</w:t>
      </w:r>
    </w:p>
    <w:sectPr w:rsidR="00804B77" w:rsidRPr="00E61E0D" w:rsidSect="00CE5E8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7B1F"/>
    <w:multiLevelType w:val="hybridMultilevel"/>
    <w:tmpl w:val="A9EA279A"/>
    <w:lvl w:ilvl="0" w:tplc="B8FAFEB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732C3F"/>
    <w:multiLevelType w:val="hybridMultilevel"/>
    <w:tmpl w:val="F3EC3FD0"/>
    <w:lvl w:ilvl="0" w:tplc="CA32801A">
      <w:start w:val="1"/>
      <w:numFmt w:val="decimal"/>
      <w:lvlText w:val="%1."/>
      <w:lvlJc w:val="left"/>
      <w:pPr>
        <w:ind w:left="2044" w:hanging="1335"/>
      </w:pPr>
      <w:rPr>
        <w:rFonts w:ascii="Times New Roman" w:hAnsi="Times New Roman" w:cs="Times New Roman"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95E02"/>
    <w:rsid w:val="00055671"/>
    <w:rsid w:val="00112C6A"/>
    <w:rsid w:val="00120863"/>
    <w:rsid w:val="00154BEE"/>
    <w:rsid w:val="00182DAD"/>
    <w:rsid w:val="0019639F"/>
    <w:rsid w:val="002776B2"/>
    <w:rsid w:val="002D3874"/>
    <w:rsid w:val="002D5F38"/>
    <w:rsid w:val="00362988"/>
    <w:rsid w:val="0037347B"/>
    <w:rsid w:val="00397182"/>
    <w:rsid w:val="00420C86"/>
    <w:rsid w:val="00495E02"/>
    <w:rsid w:val="00576078"/>
    <w:rsid w:val="005B17A9"/>
    <w:rsid w:val="005F6E30"/>
    <w:rsid w:val="00662FD4"/>
    <w:rsid w:val="007059A9"/>
    <w:rsid w:val="007121EB"/>
    <w:rsid w:val="00773407"/>
    <w:rsid w:val="0077786F"/>
    <w:rsid w:val="007E7BE1"/>
    <w:rsid w:val="00804B77"/>
    <w:rsid w:val="008377E3"/>
    <w:rsid w:val="008445B6"/>
    <w:rsid w:val="00871E70"/>
    <w:rsid w:val="00884DFA"/>
    <w:rsid w:val="0089617B"/>
    <w:rsid w:val="00943145"/>
    <w:rsid w:val="0095074E"/>
    <w:rsid w:val="00A1136D"/>
    <w:rsid w:val="00A34DD8"/>
    <w:rsid w:val="00A52590"/>
    <w:rsid w:val="00A9773B"/>
    <w:rsid w:val="00B06FCF"/>
    <w:rsid w:val="00B82E64"/>
    <w:rsid w:val="00BD65F5"/>
    <w:rsid w:val="00CD4B83"/>
    <w:rsid w:val="00CE5E8E"/>
    <w:rsid w:val="00D50ABE"/>
    <w:rsid w:val="00D65133"/>
    <w:rsid w:val="00DA3418"/>
    <w:rsid w:val="00E61E0D"/>
    <w:rsid w:val="00E8115A"/>
    <w:rsid w:val="00E93A5B"/>
    <w:rsid w:val="00F011FC"/>
    <w:rsid w:val="00F529C9"/>
    <w:rsid w:val="00F852B2"/>
    <w:rsid w:val="00F90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83511E"/>
  <w15:docId w15:val="{BEFE03BF-CE6F-47D7-8454-0ACBD0E0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47B"/>
  </w:style>
  <w:style w:type="paragraph" w:styleId="3">
    <w:name w:val="heading 3"/>
    <w:basedOn w:val="a"/>
    <w:next w:val="a"/>
    <w:link w:val="30"/>
    <w:uiPriority w:val="9"/>
    <w:unhideWhenUsed/>
    <w:qFormat/>
    <w:rsid w:val="00E8115A"/>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rsid w:val="00884DFA"/>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3">
    <w:name w:val="Normal (Web)"/>
    <w:basedOn w:val="a"/>
    <w:uiPriority w:val="99"/>
    <w:unhideWhenUsed/>
    <w:rsid w:val="00A113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E7BE1"/>
    <w:pPr>
      <w:spacing w:after="0" w:line="240" w:lineRule="auto"/>
    </w:pPr>
  </w:style>
  <w:style w:type="paragraph" w:customStyle="1" w:styleId="a5">
    <w:name w:val="Стандарт"/>
    <w:rsid w:val="002776B2"/>
    <w:pPr>
      <w:snapToGrid w:val="0"/>
      <w:spacing w:after="0" w:line="240" w:lineRule="auto"/>
    </w:pPr>
    <w:rPr>
      <w:rFonts w:ascii="Times New Roman" w:eastAsia="Times New Roman" w:hAnsi="Times New Roman" w:cs="Times New Roman"/>
      <w:sz w:val="24"/>
      <w:szCs w:val="20"/>
      <w:lang w:eastAsia="ru-RU"/>
    </w:rPr>
  </w:style>
  <w:style w:type="table" w:styleId="a6">
    <w:name w:val="Table Grid"/>
    <w:basedOn w:val="a1"/>
    <w:uiPriority w:val="39"/>
    <w:rsid w:val="002776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DA3418"/>
    <w:pPr>
      <w:ind w:left="720"/>
      <w:contextualSpacing/>
    </w:pPr>
  </w:style>
  <w:style w:type="character" w:styleId="a8">
    <w:name w:val="Strong"/>
    <w:basedOn w:val="a0"/>
    <w:uiPriority w:val="22"/>
    <w:qFormat/>
    <w:rsid w:val="00F529C9"/>
    <w:rPr>
      <w:b/>
      <w:bCs/>
    </w:rPr>
  </w:style>
  <w:style w:type="paragraph" w:styleId="31">
    <w:name w:val="Body Text Indent 3"/>
    <w:basedOn w:val="a"/>
    <w:link w:val="32"/>
    <w:rsid w:val="00397182"/>
    <w:pPr>
      <w:spacing w:after="0" w:line="240" w:lineRule="auto"/>
      <w:ind w:left="360" w:firstLine="180"/>
      <w:jc w:val="both"/>
    </w:pPr>
    <w:rPr>
      <w:rFonts w:ascii="Times New Roman" w:eastAsia="Times New Roman" w:hAnsi="Times New Roman" w:cs="Times New Roman"/>
      <w:sz w:val="24"/>
      <w:szCs w:val="24"/>
      <w:lang w:val="uk-UA" w:eastAsia="ru-RU"/>
    </w:rPr>
  </w:style>
  <w:style w:type="character" w:customStyle="1" w:styleId="32">
    <w:name w:val="Основной текст с отступом 3 Знак"/>
    <w:basedOn w:val="a0"/>
    <w:link w:val="31"/>
    <w:rsid w:val="00397182"/>
    <w:rPr>
      <w:rFonts w:ascii="Times New Roman" w:eastAsia="Times New Roman" w:hAnsi="Times New Roman" w:cs="Times New Roman"/>
      <w:sz w:val="24"/>
      <w:szCs w:val="24"/>
      <w:lang w:val="uk-UA" w:eastAsia="ru-RU"/>
    </w:rPr>
  </w:style>
  <w:style w:type="character" w:customStyle="1" w:styleId="apple-converted-space">
    <w:name w:val="apple-converted-space"/>
    <w:rsid w:val="00397182"/>
  </w:style>
  <w:style w:type="character" w:customStyle="1" w:styleId="30">
    <w:name w:val="Заголовок 3 Знак"/>
    <w:basedOn w:val="a0"/>
    <w:link w:val="3"/>
    <w:uiPriority w:val="9"/>
    <w:rsid w:val="00E8115A"/>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6591">
      <w:bodyDiv w:val="1"/>
      <w:marLeft w:val="0"/>
      <w:marRight w:val="0"/>
      <w:marTop w:val="0"/>
      <w:marBottom w:val="0"/>
      <w:divBdr>
        <w:top w:val="none" w:sz="0" w:space="0" w:color="auto"/>
        <w:left w:val="none" w:sz="0" w:space="0" w:color="auto"/>
        <w:bottom w:val="none" w:sz="0" w:space="0" w:color="auto"/>
        <w:right w:val="none" w:sz="0" w:space="0" w:color="auto"/>
      </w:divBdr>
      <w:divsChild>
        <w:div w:id="1122043379">
          <w:marLeft w:val="0"/>
          <w:marRight w:val="0"/>
          <w:marTop w:val="0"/>
          <w:marBottom w:val="0"/>
          <w:divBdr>
            <w:top w:val="none" w:sz="0" w:space="0" w:color="auto"/>
            <w:left w:val="none" w:sz="0" w:space="0" w:color="auto"/>
            <w:bottom w:val="none" w:sz="0" w:space="0" w:color="auto"/>
            <w:right w:val="none" w:sz="0" w:space="0" w:color="auto"/>
          </w:divBdr>
        </w:div>
      </w:divsChild>
    </w:div>
    <w:div w:id="357702710">
      <w:bodyDiv w:val="1"/>
      <w:marLeft w:val="0"/>
      <w:marRight w:val="0"/>
      <w:marTop w:val="0"/>
      <w:marBottom w:val="0"/>
      <w:divBdr>
        <w:top w:val="none" w:sz="0" w:space="0" w:color="auto"/>
        <w:left w:val="none" w:sz="0" w:space="0" w:color="auto"/>
        <w:bottom w:val="none" w:sz="0" w:space="0" w:color="auto"/>
        <w:right w:val="none" w:sz="0" w:space="0" w:color="auto"/>
      </w:divBdr>
      <w:divsChild>
        <w:div w:id="840311772">
          <w:marLeft w:val="0"/>
          <w:marRight w:val="0"/>
          <w:marTop w:val="0"/>
          <w:marBottom w:val="0"/>
          <w:divBdr>
            <w:top w:val="none" w:sz="0" w:space="0" w:color="auto"/>
            <w:left w:val="none" w:sz="0" w:space="0" w:color="auto"/>
            <w:bottom w:val="none" w:sz="0" w:space="0" w:color="auto"/>
            <w:right w:val="none" w:sz="0" w:space="0" w:color="auto"/>
          </w:divBdr>
        </w:div>
      </w:divsChild>
    </w:div>
    <w:div w:id="397627630">
      <w:bodyDiv w:val="1"/>
      <w:marLeft w:val="0"/>
      <w:marRight w:val="0"/>
      <w:marTop w:val="0"/>
      <w:marBottom w:val="0"/>
      <w:divBdr>
        <w:top w:val="none" w:sz="0" w:space="0" w:color="auto"/>
        <w:left w:val="none" w:sz="0" w:space="0" w:color="auto"/>
        <w:bottom w:val="none" w:sz="0" w:space="0" w:color="auto"/>
        <w:right w:val="none" w:sz="0" w:space="0" w:color="auto"/>
      </w:divBdr>
    </w:div>
    <w:div w:id="569341821">
      <w:bodyDiv w:val="1"/>
      <w:marLeft w:val="0"/>
      <w:marRight w:val="0"/>
      <w:marTop w:val="0"/>
      <w:marBottom w:val="0"/>
      <w:divBdr>
        <w:top w:val="none" w:sz="0" w:space="0" w:color="auto"/>
        <w:left w:val="none" w:sz="0" w:space="0" w:color="auto"/>
        <w:bottom w:val="none" w:sz="0" w:space="0" w:color="auto"/>
        <w:right w:val="none" w:sz="0" w:space="0" w:color="auto"/>
      </w:divBdr>
      <w:divsChild>
        <w:div w:id="2088265160">
          <w:marLeft w:val="0"/>
          <w:marRight w:val="0"/>
          <w:marTop w:val="0"/>
          <w:marBottom w:val="450"/>
          <w:divBdr>
            <w:top w:val="none" w:sz="0" w:space="0" w:color="auto"/>
            <w:left w:val="none" w:sz="0" w:space="0" w:color="auto"/>
            <w:bottom w:val="none" w:sz="0" w:space="0" w:color="auto"/>
            <w:right w:val="none" w:sz="0" w:space="0" w:color="auto"/>
          </w:divBdr>
          <w:divsChild>
            <w:div w:id="738418">
              <w:marLeft w:val="0"/>
              <w:marRight w:val="0"/>
              <w:marTop w:val="300"/>
              <w:marBottom w:val="150"/>
              <w:divBdr>
                <w:top w:val="none" w:sz="0" w:space="0" w:color="auto"/>
                <w:left w:val="none" w:sz="0" w:space="0" w:color="auto"/>
                <w:bottom w:val="none" w:sz="0" w:space="0" w:color="auto"/>
                <w:right w:val="none" w:sz="0" w:space="0" w:color="auto"/>
              </w:divBdr>
            </w:div>
            <w:div w:id="1793089939">
              <w:marLeft w:val="0"/>
              <w:marRight w:val="0"/>
              <w:marTop w:val="0"/>
              <w:marBottom w:val="300"/>
              <w:divBdr>
                <w:top w:val="none" w:sz="0" w:space="0" w:color="auto"/>
                <w:left w:val="none" w:sz="0" w:space="0" w:color="auto"/>
                <w:bottom w:val="none" w:sz="0" w:space="0" w:color="auto"/>
                <w:right w:val="none" w:sz="0" w:space="0" w:color="auto"/>
              </w:divBdr>
            </w:div>
          </w:divsChild>
        </w:div>
        <w:div w:id="1409500833">
          <w:marLeft w:val="0"/>
          <w:marRight w:val="0"/>
          <w:marTop w:val="0"/>
          <w:marBottom w:val="0"/>
          <w:divBdr>
            <w:top w:val="none" w:sz="0" w:space="0" w:color="auto"/>
            <w:left w:val="none" w:sz="0" w:space="0" w:color="auto"/>
            <w:bottom w:val="none" w:sz="0" w:space="0" w:color="auto"/>
            <w:right w:val="none" w:sz="0" w:space="0" w:color="auto"/>
          </w:divBdr>
        </w:div>
      </w:divsChild>
    </w:div>
    <w:div w:id="667248856">
      <w:bodyDiv w:val="1"/>
      <w:marLeft w:val="0"/>
      <w:marRight w:val="0"/>
      <w:marTop w:val="0"/>
      <w:marBottom w:val="0"/>
      <w:divBdr>
        <w:top w:val="none" w:sz="0" w:space="0" w:color="auto"/>
        <w:left w:val="none" w:sz="0" w:space="0" w:color="auto"/>
        <w:bottom w:val="none" w:sz="0" w:space="0" w:color="auto"/>
        <w:right w:val="none" w:sz="0" w:space="0" w:color="auto"/>
      </w:divBdr>
    </w:div>
    <w:div w:id="832185470">
      <w:bodyDiv w:val="1"/>
      <w:marLeft w:val="0"/>
      <w:marRight w:val="0"/>
      <w:marTop w:val="0"/>
      <w:marBottom w:val="0"/>
      <w:divBdr>
        <w:top w:val="none" w:sz="0" w:space="0" w:color="auto"/>
        <w:left w:val="none" w:sz="0" w:space="0" w:color="auto"/>
        <w:bottom w:val="none" w:sz="0" w:space="0" w:color="auto"/>
        <w:right w:val="none" w:sz="0" w:space="0" w:color="auto"/>
      </w:divBdr>
    </w:div>
    <w:div w:id="1033655550">
      <w:bodyDiv w:val="1"/>
      <w:marLeft w:val="0"/>
      <w:marRight w:val="0"/>
      <w:marTop w:val="0"/>
      <w:marBottom w:val="0"/>
      <w:divBdr>
        <w:top w:val="none" w:sz="0" w:space="0" w:color="auto"/>
        <w:left w:val="none" w:sz="0" w:space="0" w:color="auto"/>
        <w:bottom w:val="none" w:sz="0" w:space="0" w:color="auto"/>
        <w:right w:val="none" w:sz="0" w:space="0" w:color="auto"/>
      </w:divBdr>
    </w:div>
    <w:div w:id="1043359026">
      <w:bodyDiv w:val="1"/>
      <w:marLeft w:val="0"/>
      <w:marRight w:val="0"/>
      <w:marTop w:val="0"/>
      <w:marBottom w:val="0"/>
      <w:divBdr>
        <w:top w:val="none" w:sz="0" w:space="0" w:color="auto"/>
        <w:left w:val="none" w:sz="0" w:space="0" w:color="auto"/>
        <w:bottom w:val="none" w:sz="0" w:space="0" w:color="auto"/>
        <w:right w:val="none" w:sz="0" w:space="0" w:color="auto"/>
      </w:divBdr>
    </w:div>
    <w:div w:id="1239091281">
      <w:bodyDiv w:val="1"/>
      <w:marLeft w:val="0"/>
      <w:marRight w:val="0"/>
      <w:marTop w:val="0"/>
      <w:marBottom w:val="0"/>
      <w:divBdr>
        <w:top w:val="none" w:sz="0" w:space="0" w:color="auto"/>
        <w:left w:val="none" w:sz="0" w:space="0" w:color="auto"/>
        <w:bottom w:val="none" w:sz="0" w:space="0" w:color="auto"/>
        <w:right w:val="none" w:sz="0" w:space="0" w:color="auto"/>
      </w:divBdr>
      <w:divsChild>
        <w:div w:id="536696592">
          <w:marLeft w:val="0"/>
          <w:marRight w:val="0"/>
          <w:marTop w:val="0"/>
          <w:marBottom w:val="0"/>
          <w:divBdr>
            <w:top w:val="none" w:sz="0" w:space="0" w:color="auto"/>
            <w:left w:val="none" w:sz="0" w:space="0" w:color="auto"/>
            <w:bottom w:val="none" w:sz="0" w:space="0" w:color="auto"/>
            <w:right w:val="none" w:sz="0" w:space="0" w:color="auto"/>
          </w:divBdr>
          <w:divsChild>
            <w:div w:id="1311640741">
              <w:marLeft w:val="0"/>
              <w:marRight w:val="0"/>
              <w:marTop w:val="0"/>
              <w:marBottom w:val="0"/>
              <w:divBdr>
                <w:top w:val="none" w:sz="0" w:space="0" w:color="auto"/>
                <w:left w:val="none" w:sz="0" w:space="0" w:color="auto"/>
                <w:bottom w:val="none" w:sz="0" w:space="0" w:color="auto"/>
                <w:right w:val="none" w:sz="0" w:space="0" w:color="auto"/>
              </w:divBdr>
              <w:divsChild>
                <w:div w:id="518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9601">
      <w:bodyDiv w:val="1"/>
      <w:marLeft w:val="0"/>
      <w:marRight w:val="0"/>
      <w:marTop w:val="0"/>
      <w:marBottom w:val="0"/>
      <w:divBdr>
        <w:top w:val="none" w:sz="0" w:space="0" w:color="auto"/>
        <w:left w:val="none" w:sz="0" w:space="0" w:color="auto"/>
        <w:bottom w:val="none" w:sz="0" w:space="0" w:color="auto"/>
        <w:right w:val="none" w:sz="0" w:space="0" w:color="auto"/>
      </w:divBdr>
    </w:div>
    <w:div w:id="1596984154">
      <w:bodyDiv w:val="1"/>
      <w:marLeft w:val="0"/>
      <w:marRight w:val="0"/>
      <w:marTop w:val="0"/>
      <w:marBottom w:val="0"/>
      <w:divBdr>
        <w:top w:val="none" w:sz="0" w:space="0" w:color="auto"/>
        <w:left w:val="none" w:sz="0" w:space="0" w:color="auto"/>
        <w:bottom w:val="none" w:sz="0" w:space="0" w:color="auto"/>
        <w:right w:val="none" w:sz="0" w:space="0" w:color="auto"/>
      </w:divBdr>
    </w:div>
    <w:div w:id="18333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EA982-DE75-4818-8E06-E87AD6DE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7</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Оксана Васильчук</cp:lastModifiedBy>
  <cp:revision>16</cp:revision>
  <cp:lastPrinted>2021-03-23T08:55:00Z</cp:lastPrinted>
  <dcterms:created xsi:type="dcterms:W3CDTF">2021-02-19T08:16:00Z</dcterms:created>
  <dcterms:modified xsi:type="dcterms:W3CDTF">2021-03-25T21:04:00Z</dcterms:modified>
</cp:coreProperties>
</file>