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CC4" w:rsidRDefault="00300CC4" w:rsidP="00300CC4">
      <w:pPr>
        <w:spacing w:after="0" w:line="240" w:lineRule="auto"/>
        <w:ind w:left="5670"/>
        <w:rPr>
          <w:rFonts w:ascii="Times New Roman" w:hAnsi="Times New Roman"/>
          <w:b/>
          <w:sz w:val="28"/>
          <w:szCs w:val="28"/>
        </w:rPr>
      </w:pPr>
      <w:r>
        <w:rPr>
          <w:rFonts w:ascii="Times New Roman" w:hAnsi="Times New Roman"/>
          <w:b/>
          <w:sz w:val="28"/>
          <w:szCs w:val="28"/>
          <w:lang w:val="uk-UA"/>
        </w:rPr>
        <w:t>З</w:t>
      </w:r>
      <w:r>
        <w:rPr>
          <w:rFonts w:ascii="Times New Roman" w:hAnsi="Times New Roman"/>
          <w:b/>
          <w:sz w:val="28"/>
          <w:szCs w:val="28"/>
        </w:rPr>
        <w:t xml:space="preserve">АТВЕРДЖЕНО                                                                                         </w:t>
      </w:r>
    </w:p>
    <w:p w:rsidR="00300CC4" w:rsidRDefault="00300CC4" w:rsidP="00300CC4">
      <w:pPr>
        <w:spacing w:after="0" w:line="240" w:lineRule="auto"/>
        <w:ind w:left="5670"/>
        <w:rPr>
          <w:rFonts w:ascii="Times New Roman" w:hAnsi="Times New Roman"/>
          <w:sz w:val="28"/>
          <w:szCs w:val="28"/>
        </w:rPr>
      </w:pPr>
      <w:proofErr w:type="spellStart"/>
      <w:r>
        <w:rPr>
          <w:rFonts w:ascii="Times New Roman" w:hAnsi="Times New Roman"/>
          <w:sz w:val="28"/>
          <w:szCs w:val="28"/>
        </w:rPr>
        <w:t>Рішення</w:t>
      </w:r>
      <w:proofErr w:type="spellEnd"/>
      <w:r>
        <w:rPr>
          <w:rFonts w:ascii="Times New Roman" w:hAnsi="Times New Roman"/>
          <w:sz w:val="28"/>
          <w:szCs w:val="28"/>
          <w:lang w:val="uk-UA"/>
        </w:rPr>
        <w:t xml:space="preserve">м </w:t>
      </w:r>
      <w:proofErr w:type="spellStart"/>
      <w:r>
        <w:rPr>
          <w:rFonts w:ascii="Times New Roman" w:hAnsi="Times New Roman"/>
          <w:sz w:val="28"/>
          <w:szCs w:val="28"/>
          <w:lang w:val="uk-UA"/>
        </w:rPr>
        <w:t>Брагинівської</w:t>
      </w:r>
      <w:proofErr w:type="spellEnd"/>
      <w:r>
        <w:rPr>
          <w:rFonts w:ascii="Times New Roman" w:hAnsi="Times New Roman"/>
          <w:sz w:val="28"/>
          <w:szCs w:val="28"/>
          <w:lang w:val="uk-UA"/>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 </w:t>
      </w:r>
    </w:p>
    <w:p w:rsidR="00300CC4" w:rsidRDefault="00300CC4" w:rsidP="00300CC4">
      <w:pPr>
        <w:spacing w:after="0" w:line="240" w:lineRule="auto"/>
        <w:ind w:left="5670"/>
        <w:rPr>
          <w:rFonts w:ascii="Times New Roman" w:hAnsi="Times New Roman"/>
          <w:sz w:val="28"/>
          <w:szCs w:val="28"/>
          <w:lang w:val="uk-UA"/>
        </w:rPr>
      </w:pPr>
      <w:proofErr w:type="spellStart"/>
      <w:r>
        <w:rPr>
          <w:rFonts w:ascii="Times New Roman" w:hAnsi="Times New Roman"/>
          <w:sz w:val="28"/>
          <w:szCs w:val="28"/>
        </w:rPr>
        <w:t>від</w:t>
      </w:r>
      <w:proofErr w:type="spellEnd"/>
      <w:r>
        <w:rPr>
          <w:rFonts w:ascii="Times New Roman" w:hAnsi="Times New Roman"/>
          <w:sz w:val="28"/>
          <w:szCs w:val="28"/>
        </w:rPr>
        <w:t xml:space="preserve"> </w:t>
      </w:r>
      <w:r w:rsidR="00FA2738">
        <w:rPr>
          <w:rFonts w:ascii="Times New Roman" w:hAnsi="Times New Roman"/>
          <w:sz w:val="28"/>
          <w:szCs w:val="28"/>
          <w:lang w:val="uk-UA"/>
        </w:rPr>
        <w:t>14.08</w:t>
      </w:r>
      <w:r>
        <w:rPr>
          <w:rFonts w:ascii="Times New Roman" w:hAnsi="Times New Roman"/>
          <w:sz w:val="28"/>
          <w:szCs w:val="28"/>
          <w:lang w:val="uk-UA"/>
        </w:rPr>
        <w:t>.</w:t>
      </w:r>
      <w:r>
        <w:rPr>
          <w:rFonts w:ascii="Times New Roman" w:hAnsi="Times New Roman"/>
          <w:sz w:val="28"/>
          <w:szCs w:val="28"/>
        </w:rPr>
        <w:t>202</w:t>
      </w:r>
      <w:r w:rsidR="00FA2738">
        <w:rPr>
          <w:rFonts w:ascii="Times New Roman" w:hAnsi="Times New Roman"/>
          <w:sz w:val="28"/>
          <w:szCs w:val="28"/>
          <w:lang w:val="uk-UA"/>
        </w:rPr>
        <w:t>3</w:t>
      </w:r>
      <w:r>
        <w:rPr>
          <w:rFonts w:ascii="Times New Roman" w:hAnsi="Times New Roman"/>
          <w:sz w:val="28"/>
          <w:szCs w:val="28"/>
        </w:rPr>
        <w:t xml:space="preserve"> № </w:t>
      </w:r>
      <w:r w:rsidR="00C30401">
        <w:rPr>
          <w:rFonts w:ascii="Times New Roman" w:hAnsi="Times New Roman"/>
          <w:sz w:val="28"/>
          <w:szCs w:val="28"/>
          <w:lang w:val="uk-UA"/>
        </w:rPr>
        <w:t>1001</w:t>
      </w:r>
      <w:r w:rsidR="00FA2738">
        <w:rPr>
          <w:rFonts w:ascii="Times New Roman" w:hAnsi="Times New Roman"/>
          <w:sz w:val="28"/>
          <w:szCs w:val="28"/>
          <w:lang w:val="uk-UA"/>
        </w:rPr>
        <w:t>-24</w:t>
      </w:r>
      <w:r>
        <w:rPr>
          <w:rFonts w:ascii="Times New Roman" w:hAnsi="Times New Roman"/>
          <w:sz w:val="28"/>
          <w:szCs w:val="28"/>
          <w:lang w:val="uk-UA"/>
        </w:rPr>
        <w:t>/</w:t>
      </w:r>
      <w:r>
        <w:rPr>
          <w:rFonts w:ascii="Times New Roman" w:hAnsi="Times New Roman"/>
          <w:sz w:val="28"/>
          <w:szCs w:val="28"/>
          <w:lang w:val="en-US"/>
        </w:rPr>
        <w:t>VIII</w:t>
      </w:r>
    </w:p>
    <w:p w:rsidR="00300CC4" w:rsidRDefault="00300CC4" w:rsidP="00300CC4">
      <w:pPr>
        <w:spacing w:after="0" w:line="240" w:lineRule="auto"/>
        <w:rPr>
          <w:rFonts w:ascii="Times New Roman" w:hAnsi="Times New Roman" w:cs="Times New Roman"/>
          <w:b/>
          <w:sz w:val="28"/>
          <w:szCs w:val="28"/>
          <w:lang w:val="uk-UA"/>
        </w:rPr>
      </w:pPr>
    </w:p>
    <w:p w:rsidR="001029A1" w:rsidRPr="001029A1" w:rsidRDefault="00FA2738" w:rsidP="00300CC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ПОЛОЖЕННЯ ПРО ВІДДІЛ ПРАВОВОГО, </w:t>
      </w:r>
      <w:r w:rsidR="00300CC4" w:rsidRPr="001029A1">
        <w:rPr>
          <w:rFonts w:ascii="Times New Roman" w:hAnsi="Times New Roman" w:cs="Times New Roman"/>
          <w:b/>
          <w:sz w:val="28"/>
          <w:szCs w:val="28"/>
          <w:lang w:val="uk-UA"/>
        </w:rPr>
        <w:t xml:space="preserve">КАДРОВОГО </w:t>
      </w:r>
      <w:r w:rsidRPr="001029A1">
        <w:rPr>
          <w:rFonts w:ascii="Times New Roman" w:hAnsi="Times New Roman" w:cs="Times New Roman"/>
          <w:b/>
          <w:sz w:val="28"/>
          <w:szCs w:val="28"/>
          <w:lang w:val="uk-UA"/>
        </w:rPr>
        <w:t xml:space="preserve">ЗАБЕЗПЕЧЕННЯ </w:t>
      </w:r>
      <w:r>
        <w:rPr>
          <w:rFonts w:ascii="Times New Roman" w:hAnsi="Times New Roman" w:cs="Times New Roman"/>
          <w:b/>
          <w:sz w:val="28"/>
          <w:szCs w:val="28"/>
          <w:lang w:val="uk-UA"/>
        </w:rPr>
        <w:t xml:space="preserve">ТА З ПИТАНЬ СОЦІАЛЬНОГО ЗАХИСТУ НАСЕЛЕННЯ </w:t>
      </w:r>
      <w:r w:rsidRPr="001029A1">
        <w:rPr>
          <w:rFonts w:ascii="Times New Roman" w:hAnsi="Times New Roman" w:cs="Times New Roman"/>
          <w:b/>
          <w:sz w:val="28"/>
          <w:szCs w:val="28"/>
          <w:lang w:val="uk-UA"/>
        </w:rPr>
        <w:t xml:space="preserve">АПАРАТУ </w:t>
      </w:r>
      <w:r w:rsidR="00300CC4" w:rsidRPr="001029A1">
        <w:rPr>
          <w:rFonts w:ascii="Times New Roman" w:hAnsi="Times New Roman" w:cs="Times New Roman"/>
          <w:b/>
          <w:sz w:val="28"/>
          <w:szCs w:val="28"/>
          <w:lang w:val="uk-UA"/>
        </w:rPr>
        <w:t xml:space="preserve">БРАГИНІВСЬКОЇ СІЛЬСЬКОЇ РАДИ </w:t>
      </w:r>
    </w:p>
    <w:p w:rsidR="00A87A08" w:rsidRPr="001029A1" w:rsidRDefault="00A87A08" w:rsidP="001029A1">
      <w:pPr>
        <w:spacing w:after="0" w:line="240" w:lineRule="auto"/>
        <w:jc w:val="center"/>
        <w:rPr>
          <w:rFonts w:ascii="Times New Roman" w:hAnsi="Times New Roman" w:cs="Times New Roman"/>
          <w:sz w:val="28"/>
          <w:szCs w:val="28"/>
          <w:lang w:val="uk-UA"/>
        </w:rPr>
      </w:pPr>
    </w:p>
    <w:p w:rsidR="009F4A76" w:rsidRPr="001029A1" w:rsidRDefault="00300CC4" w:rsidP="001029A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w:t>
      </w:r>
      <w:r w:rsidRPr="001029A1">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1029A1">
        <w:rPr>
          <w:rFonts w:ascii="Times New Roman" w:hAnsi="Times New Roman" w:cs="Times New Roman"/>
          <w:b/>
          <w:sz w:val="28"/>
          <w:szCs w:val="28"/>
          <w:lang w:val="uk-UA"/>
        </w:rPr>
        <w:t>ЗАГАЛЬНІ ПОЛОЖЕННЯ</w:t>
      </w:r>
    </w:p>
    <w:p w:rsidR="009F4A76" w:rsidRPr="001029A1" w:rsidRDefault="00FA2738" w:rsidP="001029A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Відділ правового, </w:t>
      </w:r>
      <w:r w:rsidR="009F4A76" w:rsidRPr="001029A1">
        <w:rPr>
          <w:rFonts w:ascii="Times New Roman" w:hAnsi="Times New Roman" w:cs="Times New Roman"/>
          <w:sz w:val="28"/>
          <w:szCs w:val="28"/>
          <w:lang w:val="uk-UA"/>
        </w:rPr>
        <w:t xml:space="preserve">кадрового забезпечення </w:t>
      </w:r>
      <w:r>
        <w:rPr>
          <w:rFonts w:ascii="Times New Roman" w:hAnsi="Times New Roman" w:cs="Times New Roman"/>
          <w:sz w:val="28"/>
          <w:szCs w:val="28"/>
          <w:lang w:val="uk-UA"/>
        </w:rPr>
        <w:t>та з п</w:t>
      </w:r>
      <w:r w:rsidR="00F76D74">
        <w:rPr>
          <w:rFonts w:ascii="Times New Roman" w:hAnsi="Times New Roman" w:cs="Times New Roman"/>
          <w:sz w:val="28"/>
          <w:szCs w:val="28"/>
          <w:lang w:val="uk-UA"/>
        </w:rPr>
        <w:t>и</w:t>
      </w:r>
      <w:r>
        <w:rPr>
          <w:rFonts w:ascii="Times New Roman" w:hAnsi="Times New Roman" w:cs="Times New Roman"/>
          <w:sz w:val="28"/>
          <w:szCs w:val="28"/>
          <w:lang w:val="uk-UA"/>
        </w:rPr>
        <w:t xml:space="preserve">тань соціального захисту населення </w:t>
      </w:r>
      <w:r w:rsidR="009F4A76" w:rsidRPr="001029A1">
        <w:rPr>
          <w:rFonts w:ascii="Times New Roman" w:hAnsi="Times New Roman" w:cs="Times New Roman"/>
          <w:sz w:val="28"/>
          <w:szCs w:val="28"/>
          <w:lang w:val="uk-UA"/>
        </w:rPr>
        <w:t xml:space="preserve">(далі – відділ) – є </w:t>
      </w:r>
      <w:r w:rsidR="00300CC4">
        <w:rPr>
          <w:rFonts w:ascii="Times New Roman" w:hAnsi="Times New Roman" w:cs="Times New Roman"/>
          <w:sz w:val="28"/>
          <w:szCs w:val="28"/>
          <w:lang w:val="uk-UA"/>
        </w:rPr>
        <w:t>органом</w:t>
      </w:r>
      <w:r w:rsidR="009F4A76" w:rsidRPr="001029A1">
        <w:rPr>
          <w:rFonts w:ascii="Times New Roman" w:hAnsi="Times New Roman" w:cs="Times New Roman"/>
          <w:sz w:val="28"/>
          <w:szCs w:val="28"/>
          <w:lang w:val="uk-UA"/>
        </w:rPr>
        <w:t xml:space="preserve"> апарату </w:t>
      </w:r>
      <w:proofErr w:type="spellStart"/>
      <w:r w:rsidR="009F4A76" w:rsidRPr="001029A1">
        <w:rPr>
          <w:rFonts w:ascii="Times New Roman" w:hAnsi="Times New Roman" w:cs="Times New Roman"/>
          <w:sz w:val="28"/>
          <w:szCs w:val="28"/>
          <w:lang w:val="uk-UA"/>
        </w:rPr>
        <w:t>Брагинівської</w:t>
      </w:r>
      <w:proofErr w:type="spellEnd"/>
      <w:r w:rsidR="009F4A76" w:rsidRPr="001029A1">
        <w:rPr>
          <w:rFonts w:ascii="Times New Roman" w:hAnsi="Times New Roman" w:cs="Times New Roman"/>
          <w:sz w:val="28"/>
          <w:szCs w:val="28"/>
          <w:lang w:val="uk-UA"/>
        </w:rPr>
        <w:t xml:space="preserve"> сільської ради, діє відповідно до Законів України та інших нормативних актів у межах покладених повноважень. </w:t>
      </w:r>
    </w:p>
    <w:p w:rsidR="009F4A76" w:rsidRPr="001029A1" w:rsidRDefault="009F4A76" w:rsidP="001029A1">
      <w:pPr>
        <w:spacing w:after="0" w:line="240" w:lineRule="auto"/>
        <w:ind w:firstLine="709"/>
        <w:jc w:val="both"/>
        <w:rPr>
          <w:rFonts w:ascii="Times New Roman" w:hAnsi="Times New Roman" w:cs="Times New Roman"/>
          <w:sz w:val="28"/>
          <w:szCs w:val="28"/>
          <w:lang w:val="uk-UA"/>
        </w:rPr>
      </w:pPr>
      <w:r w:rsidRPr="001029A1">
        <w:rPr>
          <w:rFonts w:ascii="Times New Roman" w:hAnsi="Times New Roman" w:cs="Times New Roman"/>
          <w:sz w:val="28"/>
          <w:szCs w:val="28"/>
          <w:lang w:val="uk-UA"/>
        </w:rPr>
        <w:t xml:space="preserve">2. У своїй діяльності Відділ керується Конституцією України та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w:t>
      </w:r>
      <w:r w:rsidR="00F76D74" w:rsidRPr="00F76D74">
        <w:rPr>
          <w:rFonts w:ascii="Times New Roman" w:hAnsi="Times New Roman" w:cs="Times New Roman"/>
          <w:sz w:val="28"/>
          <w:szCs w:val="28"/>
          <w:lang w:val="uk-UA"/>
        </w:rPr>
        <w:t xml:space="preserve">наказами </w:t>
      </w:r>
      <w:proofErr w:type="spellStart"/>
      <w:r w:rsidR="00F76D74" w:rsidRPr="00F76D74">
        <w:rPr>
          <w:rFonts w:ascii="Times New Roman" w:hAnsi="Times New Roman" w:cs="Times New Roman"/>
          <w:sz w:val="28"/>
          <w:szCs w:val="28"/>
        </w:rPr>
        <w:t>Мінсоцполітики</w:t>
      </w:r>
      <w:proofErr w:type="spellEnd"/>
      <w:r w:rsidR="00F76D74" w:rsidRPr="00F76D74">
        <w:rPr>
          <w:rFonts w:ascii="Times New Roman" w:hAnsi="Times New Roman" w:cs="Times New Roman"/>
          <w:sz w:val="28"/>
          <w:szCs w:val="28"/>
          <w:lang w:val="uk-UA"/>
        </w:rPr>
        <w:t xml:space="preserve">, </w:t>
      </w:r>
      <w:r w:rsidRPr="00F76D74">
        <w:rPr>
          <w:rFonts w:ascii="Times New Roman" w:hAnsi="Times New Roman" w:cs="Times New Roman"/>
          <w:sz w:val="28"/>
          <w:szCs w:val="28"/>
          <w:lang w:val="uk-UA"/>
        </w:rPr>
        <w:t>рішенням</w:t>
      </w:r>
      <w:r w:rsidRPr="001029A1">
        <w:rPr>
          <w:rFonts w:ascii="Times New Roman" w:hAnsi="Times New Roman" w:cs="Times New Roman"/>
          <w:sz w:val="28"/>
          <w:szCs w:val="28"/>
          <w:lang w:val="uk-UA"/>
        </w:rPr>
        <w:t xml:space="preserve"> </w:t>
      </w:r>
      <w:proofErr w:type="spellStart"/>
      <w:r w:rsidRPr="001029A1">
        <w:rPr>
          <w:rFonts w:ascii="Times New Roman" w:hAnsi="Times New Roman" w:cs="Times New Roman"/>
          <w:sz w:val="28"/>
          <w:szCs w:val="28"/>
          <w:lang w:val="uk-UA"/>
        </w:rPr>
        <w:t>Брагинівської</w:t>
      </w:r>
      <w:proofErr w:type="spellEnd"/>
      <w:r w:rsidRPr="001029A1">
        <w:rPr>
          <w:rFonts w:ascii="Times New Roman" w:hAnsi="Times New Roman" w:cs="Times New Roman"/>
          <w:sz w:val="28"/>
          <w:szCs w:val="28"/>
          <w:lang w:val="uk-UA"/>
        </w:rPr>
        <w:t xml:space="preserve"> сільської ради, розпорядженнями сільського голови, рішеннями виконавчого комітету </w:t>
      </w:r>
      <w:proofErr w:type="spellStart"/>
      <w:r w:rsidRPr="001029A1">
        <w:rPr>
          <w:rFonts w:ascii="Times New Roman" w:hAnsi="Times New Roman" w:cs="Times New Roman"/>
          <w:sz w:val="28"/>
          <w:szCs w:val="28"/>
          <w:lang w:val="uk-UA"/>
        </w:rPr>
        <w:t>Брагинівської</w:t>
      </w:r>
      <w:proofErr w:type="spellEnd"/>
      <w:r w:rsidRPr="001029A1">
        <w:rPr>
          <w:rFonts w:ascii="Times New Roman" w:hAnsi="Times New Roman" w:cs="Times New Roman"/>
          <w:sz w:val="28"/>
          <w:szCs w:val="28"/>
          <w:lang w:val="uk-UA"/>
        </w:rPr>
        <w:t xml:space="preserve"> сільської ради, цим Положенням та іншими нормативно-правовими актами. </w:t>
      </w:r>
    </w:p>
    <w:p w:rsidR="009F4A76" w:rsidRPr="001029A1" w:rsidRDefault="009F4A76" w:rsidP="001029A1">
      <w:pPr>
        <w:spacing w:after="0" w:line="240" w:lineRule="auto"/>
        <w:ind w:firstLine="709"/>
        <w:jc w:val="both"/>
        <w:rPr>
          <w:rFonts w:ascii="Times New Roman" w:hAnsi="Times New Roman" w:cs="Times New Roman"/>
          <w:sz w:val="28"/>
          <w:szCs w:val="28"/>
          <w:lang w:val="uk-UA"/>
        </w:rPr>
      </w:pPr>
      <w:r w:rsidRPr="001029A1">
        <w:rPr>
          <w:rFonts w:ascii="Times New Roman" w:hAnsi="Times New Roman" w:cs="Times New Roman"/>
          <w:sz w:val="28"/>
          <w:szCs w:val="28"/>
          <w:lang w:val="uk-UA"/>
        </w:rPr>
        <w:t xml:space="preserve">3. Відділ у своїй діяльності є підзвітним і підконтрольним </w:t>
      </w:r>
      <w:proofErr w:type="spellStart"/>
      <w:r w:rsidRPr="001029A1">
        <w:rPr>
          <w:rFonts w:ascii="Times New Roman" w:hAnsi="Times New Roman" w:cs="Times New Roman"/>
          <w:sz w:val="28"/>
          <w:szCs w:val="28"/>
          <w:lang w:val="uk-UA"/>
        </w:rPr>
        <w:t>Брагинівській</w:t>
      </w:r>
      <w:proofErr w:type="spellEnd"/>
      <w:r w:rsidRPr="001029A1">
        <w:rPr>
          <w:rFonts w:ascii="Times New Roman" w:hAnsi="Times New Roman" w:cs="Times New Roman"/>
          <w:sz w:val="28"/>
          <w:szCs w:val="28"/>
          <w:lang w:val="uk-UA"/>
        </w:rPr>
        <w:t xml:space="preserve"> сільській раді, а також підпорядкованим сільському голові та виконавчому комітету </w:t>
      </w:r>
      <w:proofErr w:type="spellStart"/>
      <w:r w:rsidRPr="001029A1">
        <w:rPr>
          <w:rFonts w:ascii="Times New Roman" w:hAnsi="Times New Roman" w:cs="Times New Roman"/>
          <w:sz w:val="28"/>
          <w:szCs w:val="28"/>
          <w:lang w:val="uk-UA"/>
        </w:rPr>
        <w:t>Брагинівської</w:t>
      </w:r>
      <w:proofErr w:type="spellEnd"/>
      <w:r w:rsidRPr="001029A1">
        <w:rPr>
          <w:rFonts w:ascii="Times New Roman" w:hAnsi="Times New Roman" w:cs="Times New Roman"/>
          <w:sz w:val="28"/>
          <w:szCs w:val="28"/>
          <w:lang w:val="uk-UA"/>
        </w:rPr>
        <w:t xml:space="preserve"> сільської ради. </w:t>
      </w:r>
    </w:p>
    <w:p w:rsidR="009F4A76" w:rsidRPr="001029A1" w:rsidRDefault="009F4A76" w:rsidP="001029A1">
      <w:pPr>
        <w:spacing w:after="0" w:line="240" w:lineRule="auto"/>
        <w:ind w:firstLine="709"/>
        <w:jc w:val="both"/>
        <w:rPr>
          <w:rFonts w:ascii="Times New Roman" w:hAnsi="Times New Roman" w:cs="Times New Roman"/>
          <w:sz w:val="28"/>
          <w:szCs w:val="28"/>
          <w:lang w:val="uk-UA"/>
        </w:rPr>
      </w:pPr>
      <w:r w:rsidRPr="001029A1">
        <w:rPr>
          <w:rFonts w:ascii="Times New Roman" w:hAnsi="Times New Roman" w:cs="Times New Roman"/>
          <w:sz w:val="28"/>
          <w:szCs w:val="28"/>
          <w:lang w:val="uk-UA"/>
        </w:rPr>
        <w:t>4. Начальник відділу призначається на посаду та звільняється з посади р</w:t>
      </w:r>
      <w:r w:rsidR="00300CC4">
        <w:rPr>
          <w:rFonts w:ascii="Times New Roman" w:hAnsi="Times New Roman" w:cs="Times New Roman"/>
          <w:sz w:val="28"/>
          <w:szCs w:val="28"/>
          <w:lang w:val="uk-UA"/>
        </w:rPr>
        <w:t>озпорядженням сільського голови.</w:t>
      </w:r>
    </w:p>
    <w:p w:rsidR="009F4A76" w:rsidRPr="001029A1" w:rsidRDefault="009F4A76" w:rsidP="001029A1">
      <w:pPr>
        <w:spacing w:after="0" w:line="240" w:lineRule="auto"/>
        <w:ind w:firstLine="709"/>
        <w:jc w:val="both"/>
        <w:rPr>
          <w:rFonts w:ascii="Times New Roman" w:hAnsi="Times New Roman" w:cs="Times New Roman"/>
          <w:sz w:val="28"/>
          <w:szCs w:val="28"/>
          <w:lang w:val="uk-UA"/>
        </w:rPr>
      </w:pPr>
      <w:r w:rsidRPr="001029A1">
        <w:rPr>
          <w:rFonts w:ascii="Times New Roman" w:hAnsi="Times New Roman" w:cs="Times New Roman"/>
          <w:sz w:val="28"/>
          <w:szCs w:val="28"/>
          <w:lang w:val="uk-UA"/>
        </w:rPr>
        <w:t xml:space="preserve">5. На посаду начальника відділу призначається особа з вищою юридичною освітою за освітньо-кваліфікаційним рівнем магістра, спеціаліста і стажем роботи за фахом на державній службі або за фахом на керівних посадах в інших сферах не менш як п’ять років. </w:t>
      </w:r>
    </w:p>
    <w:p w:rsidR="009F4A76" w:rsidRPr="001029A1" w:rsidRDefault="009F4A76" w:rsidP="001029A1">
      <w:pPr>
        <w:spacing w:after="0" w:line="240" w:lineRule="auto"/>
        <w:ind w:firstLine="709"/>
        <w:jc w:val="both"/>
        <w:rPr>
          <w:rFonts w:ascii="Times New Roman" w:hAnsi="Times New Roman" w:cs="Times New Roman"/>
          <w:sz w:val="28"/>
          <w:szCs w:val="28"/>
          <w:lang w:val="uk-UA"/>
        </w:rPr>
      </w:pPr>
    </w:p>
    <w:p w:rsidR="00300CC4" w:rsidRDefault="00300CC4" w:rsidP="001029A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ІІ. ОСНОВНІ ЗАВДАННЯ І ФУНКЦІЇ ВІДДІЛУ</w:t>
      </w:r>
    </w:p>
    <w:p w:rsidR="009F4A76" w:rsidRPr="001029A1" w:rsidRDefault="00300CC4" w:rsidP="00300CC4">
      <w:pPr>
        <w:spacing w:after="0" w:line="24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1. Основними</w:t>
      </w:r>
      <w:r w:rsidR="009F4A76" w:rsidRPr="001029A1">
        <w:rPr>
          <w:rFonts w:ascii="Times New Roman" w:hAnsi="Times New Roman" w:cs="Times New Roman"/>
          <w:b/>
          <w:sz w:val="28"/>
          <w:szCs w:val="28"/>
          <w:lang w:val="uk-UA"/>
        </w:rPr>
        <w:t xml:space="preserve"> завдання</w:t>
      </w:r>
      <w:r>
        <w:rPr>
          <w:rFonts w:ascii="Times New Roman" w:hAnsi="Times New Roman" w:cs="Times New Roman"/>
          <w:b/>
          <w:sz w:val="28"/>
          <w:szCs w:val="28"/>
          <w:lang w:val="uk-UA"/>
        </w:rPr>
        <w:t>ми відділу є:</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правове забезпечення діяльності </w:t>
      </w:r>
      <w:proofErr w:type="spellStart"/>
      <w:r w:rsidRPr="00300CC4">
        <w:rPr>
          <w:rFonts w:ascii="Times New Roman" w:hAnsi="Times New Roman" w:cs="Times New Roman"/>
          <w:sz w:val="28"/>
          <w:szCs w:val="28"/>
          <w:lang w:val="uk-UA"/>
        </w:rPr>
        <w:t>Брагинівської</w:t>
      </w:r>
      <w:proofErr w:type="spellEnd"/>
      <w:r w:rsidRPr="00300CC4">
        <w:rPr>
          <w:rFonts w:ascii="Times New Roman" w:hAnsi="Times New Roman" w:cs="Times New Roman"/>
          <w:sz w:val="28"/>
          <w:szCs w:val="28"/>
          <w:lang w:val="uk-UA"/>
        </w:rPr>
        <w:t xml:space="preserve"> сільської ради;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організація правової роботи, спрямованої на правильне застосування і неухильне додержання вимог актів законодавства структурними підрозділами </w:t>
      </w:r>
      <w:proofErr w:type="spellStart"/>
      <w:r w:rsidRPr="00300CC4">
        <w:rPr>
          <w:rFonts w:ascii="Times New Roman" w:hAnsi="Times New Roman" w:cs="Times New Roman"/>
          <w:sz w:val="28"/>
          <w:szCs w:val="28"/>
          <w:lang w:val="uk-UA"/>
        </w:rPr>
        <w:t>Брагинівської</w:t>
      </w:r>
      <w:proofErr w:type="spellEnd"/>
      <w:r w:rsidRPr="00300CC4">
        <w:rPr>
          <w:rFonts w:ascii="Times New Roman" w:hAnsi="Times New Roman" w:cs="Times New Roman"/>
          <w:sz w:val="28"/>
          <w:szCs w:val="28"/>
          <w:lang w:val="uk-UA"/>
        </w:rPr>
        <w:t xml:space="preserve"> сільської ради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підготовка інформаційних, довідкових та інших матеріалів з питань застосування законодавства;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реалізація державної політики у сфері державної служби та з питань кадрової роботи;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здійснення аналітичної та організаційної роботи з кадрового менеджменту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задоволення потреби в кваліфікованих кадрах та їх ефективне використання;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lastRenderedPageBreak/>
        <w:t xml:space="preserve">прогнозування розвитку персоналу, заохочення працівників до службової кар’єри забезпечення їх безперервного навчання;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документальне оформлення проходження служби в ОМС та трудових відносин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забезпечення підрозділів згідно з штатним розписом необхідною кількістю працівників відповідної кваліфікації.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оформлення прийому, переведення, переміщень і звільнення працівників, облік відпусток працівників і здійснення контролю за їх наданням. </w:t>
      </w:r>
    </w:p>
    <w:p w:rsidR="009F4A76" w:rsidRPr="00300CC4" w:rsidRDefault="009F4A76"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 xml:space="preserve">представлення інтересів виконавчого комітету та сільської ради в судах </w:t>
      </w:r>
    </w:p>
    <w:p w:rsidR="009F4A76" w:rsidRPr="00300CC4" w:rsidRDefault="00300CC4"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здійсн</w:t>
      </w:r>
      <w:r w:rsidR="0076179E" w:rsidRPr="00300CC4">
        <w:rPr>
          <w:rFonts w:ascii="Times New Roman" w:hAnsi="Times New Roman" w:cs="Times New Roman"/>
          <w:sz w:val="28"/>
          <w:szCs w:val="28"/>
          <w:lang w:val="uk-UA"/>
        </w:rPr>
        <w:t>ення</w:t>
      </w:r>
      <w:r w:rsidR="009F4A76" w:rsidRPr="00300CC4">
        <w:rPr>
          <w:rFonts w:ascii="Times New Roman" w:hAnsi="Times New Roman" w:cs="Times New Roman"/>
          <w:sz w:val="28"/>
          <w:szCs w:val="28"/>
          <w:lang w:val="uk-UA"/>
        </w:rPr>
        <w:t xml:space="preserve"> діловодство у сільській раді згідно з інструкцією по діловодству. </w:t>
      </w:r>
    </w:p>
    <w:p w:rsidR="009F4A76" w:rsidRPr="00300CC4" w:rsidRDefault="0076179E"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забезпечення</w:t>
      </w:r>
      <w:r w:rsidR="009F4A76" w:rsidRPr="00300CC4">
        <w:rPr>
          <w:rFonts w:ascii="Times New Roman" w:hAnsi="Times New Roman" w:cs="Times New Roman"/>
          <w:sz w:val="28"/>
          <w:szCs w:val="28"/>
          <w:lang w:val="uk-UA"/>
        </w:rPr>
        <w:t xml:space="preserve"> дотримання вимог правил діловодства під час підготовки проектів рішень, розпоряджень, доручень, звернень голови сільської ради. Вживає заходів щодо підготовки документів державною мовою. </w:t>
      </w:r>
    </w:p>
    <w:p w:rsidR="009F4A76" w:rsidRPr="00300CC4" w:rsidRDefault="0076179E"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здійсн</w:t>
      </w:r>
      <w:r w:rsidR="00300CC4" w:rsidRPr="00300CC4">
        <w:rPr>
          <w:rFonts w:ascii="Times New Roman" w:hAnsi="Times New Roman" w:cs="Times New Roman"/>
          <w:sz w:val="28"/>
          <w:szCs w:val="28"/>
          <w:lang w:val="uk-UA"/>
        </w:rPr>
        <w:t>ен</w:t>
      </w:r>
      <w:r w:rsidRPr="00300CC4">
        <w:rPr>
          <w:rFonts w:ascii="Times New Roman" w:hAnsi="Times New Roman" w:cs="Times New Roman"/>
          <w:sz w:val="28"/>
          <w:szCs w:val="28"/>
          <w:lang w:val="uk-UA"/>
        </w:rPr>
        <w:t>ня</w:t>
      </w:r>
      <w:r w:rsidR="009F4A76" w:rsidRPr="00300CC4">
        <w:rPr>
          <w:rFonts w:ascii="Times New Roman" w:hAnsi="Times New Roman" w:cs="Times New Roman"/>
          <w:sz w:val="28"/>
          <w:szCs w:val="28"/>
          <w:lang w:val="uk-UA"/>
        </w:rPr>
        <w:t xml:space="preserve"> тиражування і друкування службових документів сільської ради. Своєчасно розсилає їх відповідним структурним підрозділам, підприємствам, установам, службовим особам і громадянам. У випадках, передбачених законодавством, видає копії довідки, виписки з документів сільської ради. </w:t>
      </w:r>
    </w:p>
    <w:p w:rsidR="009F4A76" w:rsidRPr="00300CC4" w:rsidRDefault="0076179E"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приймання, реєстрація</w:t>
      </w:r>
      <w:r w:rsidR="009F4A76" w:rsidRPr="00300CC4">
        <w:rPr>
          <w:rFonts w:ascii="Times New Roman" w:hAnsi="Times New Roman" w:cs="Times New Roman"/>
          <w:sz w:val="28"/>
          <w:szCs w:val="28"/>
          <w:lang w:val="uk-UA"/>
        </w:rPr>
        <w:t xml:space="preserve"> і переда</w:t>
      </w:r>
      <w:r w:rsidRPr="00300CC4">
        <w:rPr>
          <w:rFonts w:ascii="Times New Roman" w:hAnsi="Times New Roman" w:cs="Times New Roman"/>
          <w:sz w:val="28"/>
          <w:szCs w:val="28"/>
          <w:lang w:val="uk-UA"/>
        </w:rPr>
        <w:t>ча</w:t>
      </w:r>
      <w:r w:rsidR="009F4A76" w:rsidRPr="00300CC4">
        <w:rPr>
          <w:rFonts w:ascii="Times New Roman" w:hAnsi="Times New Roman" w:cs="Times New Roman"/>
          <w:sz w:val="28"/>
          <w:szCs w:val="28"/>
          <w:lang w:val="uk-UA"/>
        </w:rPr>
        <w:t xml:space="preserve"> за призначенням вхідну кореспонденцію, а також внутрішню документацію сільської ради </w:t>
      </w:r>
      <w:r w:rsidR="00300CC4" w:rsidRPr="00300CC4">
        <w:rPr>
          <w:rFonts w:ascii="Times New Roman" w:hAnsi="Times New Roman" w:cs="Times New Roman"/>
          <w:sz w:val="28"/>
          <w:szCs w:val="28"/>
          <w:lang w:val="uk-UA"/>
        </w:rPr>
        <w:t>та виконавчого комітету, реєстра</w:t>
      </w:r>
      <w:r w:rsidRPr="00300CC4">
        <w:rPr>
          <w:rFonts w:ascii="Times New Roman" w:hAnsi="Times New Roman" w:cs="Times New Roman"/>
          <w:sz w:val="28"/>
          <w:szCs w:val="28"/>
          <w:lang w:val="uk-UA"/>
        </w:rPr>
        <w:t>ція і відправлення вихідну кореспонденції</w:t>
      </w:r>
      <w:r w:rsidR="009F4A76" w:rsidRPr="00300CC4">
        <w:rPr>
          <w:rFonts w:ascii="Times New Roman" w:hAnsi="Times New Roman" w:cs="Times New Roman"/>
          <w:sz w:val="28"/>
          <w:szCs w:val="28"/>
          <w:lang w:val="uk-UA"/>
        </w:rPr>
        <w:t xml:space="preserve">, веде облік документів з контрольними термінами виконання, </w:t>
      </w:r>
    </w:p>
    <w:p w:rsidR="009F4A76" w:rsidRPr="00300CC4" w:rsidRDefault="0076179E" w:rsidP="00300CC4">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складання</w:t>
      </w:r>
      <w:r w:rsidR="009F4A76" w:rsidRPr="00300CC4">
        <w:rPr>
          <w:rFonts w:ascii="Times New Roman" w:hAnsi="Times New Roman" w:cs="Times New Roman"/>
          <w:sz w:val="28"/>
          <w:szCs w:val="28"/>
          <w:lang w:val="uk-UA"/>
        </w:rPr>
        <w:t xml:space="preserve"> зведен</w:t>
      </w:r>
      <w:r w:rsidRPr="00300CC4">
        <w:rPr>
          <w:rFonts w:ascii="Times New Roman" w:hAnsi="Times New Roman" w:cs="Times New Roman"/>
          <w:sz w:val="28"/>
          <w:szCs w:val="28"/>
          <w:lang w:val="uk-UA"/>
        </w:rPr>
        <w:t>ої номенклатури</w:t>
      </w:r>
      <w:r w:rsidR="009F4A76" w:rsidRPr="00300CC4">
        <w:rPr>
          <w:rFonts w:ascii="Times New Roman" w:hAnsi="Times New Roman" w:cs="Times New Roman"/>
          <w:sz w:val="28"/>
          <w:szCs w:val="28"/>
          <w:lang w:val="uk-UA"/>
        </w:rPr>
        <w:t xml:space="preserve"> справ ради, забезпеч</w:t>
      </w:r>
      <w:r w:rsidR="00300CC4" w:rsidRPr="00300CC4">
        <w:rPr>
          <w:rFonts w:ascii="Times New Roman" w:hAnsi="Times New Roman" w:cs="Times New Roman"/>
          <w:sz w:val="28"/>
          <w:szCs w:val="28"/>
          <w:lang w:val="uk-UA"/>
        </w:rPr>
        <w:t>е</w:t>
      </w:r>
      <w:r w:rsidRPr="00300CC4">
        <w:rPr>
          <w:rFonts w:ascii="Times New Roman" w:hAnsi="Times New Roman" w:cs="Times New Roman"/>
          <w:sz w:val="28"/>
          <w:szCs w:val="28"/>
          <w:lang w:val="uk-UA"/>
        </w:rPr>
        <w:t>ння</w:t>
      </w:r>
      <w:r w:rsidR="009F4A76" w:rsidRPr="00300CC4">
        <w:rPr>
          <w:rFonts w:ascii="Times New Roman" w:hAnsi="Times New Roman" w:cs="Times New Roman"/>
          <w:sz w:val="28"/>
          <w:szCs w:val="28"/>
          <w:lang w:val="uk-UA"/>
        </w:rPr>
        <w:t xml:space="preserve"> контроль за правильністю формування, оформлення і зберігання справ. </w:t>
      </w:r>
    </w:p>
    <w:p w:rsidR="00A87A08" w:rsidRPr="0000374A" w:rsidRDefault="0076179E" w:rsidP="0000374A">
      <w:pPr>
        <w:pStyle w:val="a3"/>
        <w:numPr>
          <w:ilvl w:val="0"/>
          <w:numId w:val="1"/>
        </w:numPr>
        <w:spacing w:after="0" w:line="240" w:lineRule="auto"/>
        <w:ind w:left="0" w:firstLine="709"/>
        <w:jc w:val="both"/>
        <w:rPr>
          <w:rFonts w:ascii="Times New Roman" w:hAnsi="Times New Roman" w:cs="Times New Roman"/>
          <w:sz w:val="28"/>
          <w:szCs w:val="28"/>
          <w:lang w:val="uk-UA"/>
        </w:rPr>
      </w:pPr>
      <w:r w:rsidRPr="00300CC4">
        <w:rPr>
          <w:rFonts w:ascii="Times New Roman" w:hAnsi="Times New Roman" w:cs="Times New Roman"/>
          <w:sz w:val="28"/>
          <w:szCs w:val="28"/>
          <w:lang w:val="uk-UA"/>
        </w:rPr>
        <w:t>з</w:t>
      </w:r>
      <w:r w:rsidR="009F4A76" w:rsidRPr="00300CC4">
        <w:rPr>
          <w:rFonts w:ascii="Times New Roman" w:hAnsi="Times New Roman" w:cs="Times New Roman"/>
          <w:sz w:val="28"/>
          <w:szCs w:val="28"/>
          <w:lang w:val="uk-UA"/>
        </w:rPr>
        <w:t>абезпеч</w:t>
      </w:r>
      <w:r w:rsidRPr="00300CC4">
        <w:rPr>
          <w:rFonts w:ascii="Times New Roman" w:hAnsi="Times New Roman" w:cs="Times New Roman"/>
          <w:sz w:val="28"/>
          <w:szCs w:val="28"/>
          <w:lang w:val="uk-UA"/>
        </w:rPr>
        <w:t>ення контролю</w:t>
      </w:r>
      <w:r w:rsidR="009F4A76" w:rsidRPr="00300CC4">
        <w:rPr>
          <w:rFonts w:ascii="Times New Roman" w:hAnsi="Times New Roman" w:cs="Times New Roman"/>
          <w:sz w:val="28"/>
          <w:szCs w:val="28"/>
          <w:lang w:val="uk-UA"/>
        </w:rPr>
        <w:t xml:space="preserve"> за термінами виконання актів державних органів, рішень ради і доручень голови сільської ради, інших службових </w:t>
      </w:r>
      <w:r w:rsidR="009F4A76" w:rsidRPr="0000374A">
        <w:rPr>
          <w:rFonts w:ascii="Times New Roman" w:hAnsi="Times New Roman" w:cs="Times New Roman"/>
          <w:sz w:val="28"/>
          <w:szCs w:val="28"/>
          <w:lang w:val="uk-UA"/>
        </w:rPr>
        <w:t>документів, що п</w:t>
      </w:r>
      <w:r w:rsidRPr="0000374A">
        <w:rPr>
          <w:rFonts w:ascii="Times New Roman" w:hAnsi="Times New Roman" w:cs="Times New Roman"/>
          <w:sz w:val="28"/>
          <w:szCs w:val="28"/>
          <w:lang w:val="uk-UA"/>
        </w:rPr>
        <w:t>ідлягають контролю, систематичне інформування керівництва</w:t>
      </w:r>
      <w:r w:rsidR="009F4A76" w:rsidRPr="0000374A">
        <w:rPr>
          <w:rFonts w:ascii="Times New Roman" w:hAnsi="Times New Roman" w:cs="Times New Roman"/>
          <w:sz w:val="28"/>
          <w:szCs w:val="28"/>
          <w:lang w:val="uk-UA"/>
        </w:rPr>
        <w:t xml:space="preserve"> ради про хід їх виконання. </w:t>
      </w:r>
    </w:p>
    <w:p w:rsidR="00A87A08" w:rsidRPr="0000374A" w:rsidRDefault="0076179E" w:rsidP="0000374A">
      <w:pPr>
        <w:pStyle w:val="a3"/>
        <w:numPr>
          <w:ilvl w:val="0"/>
          <w:numId w:val="1"/>
        </w:numPr>
        <w:spacing w:after="0" w:line="240" w:lineRule="auto"/>
        <w:ind w:left="0" w:firstLine="709"/>
        <w:jc w:val="both"/>
        <w:rPr>
          <w:rFonts w:ascii="Times New Roman" w:hAnsi="Times New Roman" w:cs="Times New Roman"/>
          <w:sz w:val="28"/>
          <w:szCs w:val="28"/>
          <w:lang w:val="uk-UA"/>
        </w:rPr>
      </w:pPr>
      <w:r w:rsidRPr="0000374A">
        <w:rPr>
          <w:rFonts w:ascii="Times New Roman" w:hAnsi="Times New Roman" w:cs="Times New Roman"/>
          <w:sz w:val="28"/>
          <w:szCs w:val="28"/>
          <w:lang w:val="uk-UA"/>
        </w:rPr>
        <w:t>надання</w:t>
      </w:r>
      <w:r w:rsidR="009F4A76" w:rsidRPr="0000374A">
        <w:rPr>
          <w:rFonts w:ascii="Times New Roman" w:hAnsi="Times New Roman" w:cs="Times New Roman"/>
          <w:sz w:val="28"/>
          <w:szCs w:val="28"/>
          <w:lang w:val="uk-UA"/>
        </w:rPr>
        <w:t xml:space="preserve"> консультативн</w:t>
      </w:r>
      <w:r w:rsidRPr="0000374A">
        <w:rPr>
          <w:rFonts w:ascii="Times New Roman" w:hAnsi="Times New Roman" w:cs="Times New Roman"/>
          <w:sz w:val="28"/>
          <w:szCs w:val="28"/>
          <w:lang w:val="uk-UA"/>
        </w:rPr>
        <w:t>ої допомоги</w:t>
      </w:r>
      <w:r w:rsidR="009F4A76" w:rsidRPr="0000374A">
        <w:rPr>
          <w:rFonts w:ascii="Times New Roman" w:hAnsi="Times New Roman" w:cs="Times New Roman"/>
          <w:sz w:val="28"/>
          <w:szCs w:val="28"/>
          <w:lang w:val="uk-UA"/>
        </w:rPr>
        <w:t xml:space="preserve"> працівникам підрозділів сільської ради. </w:t>
      </w:r>
    </w:p>
    <w:p w:rsidR="00A87A08" w:rsidRPr="0000374A" w:rsidRDefault="0076179E" w:rsidP="0000374A">
      <w:pPr>
        <w:pStyle w:val="a3"/>
        <w:numPr>
          <w:ilvl w:val="0"/>
          <w:numId w:val="1"/>
        </w:numPr>
        <w:spacing w:after="0" w:line="240" w:lineRule="auto"/>
        <w:ind w:left="0" w:firstLine="709"/>
        <w:jc w:val="both"/>
        <w:rPr>
          <w:rFonts w:ascii="Times New Roman" w:hAnsi="Times New Roman" w:cs="Times New Roman"/>
          <w:sz w:val="28"/>
          <w:szCs w:val="28"/>
          <w:lang w:val="uk-UA"/>
        </w:rPr>
      </w:pPr>
      <w:r w:rsidRPr="0000374A">
        <w:rPr>
          <w:rFonts w:ascii="Times New Roman" w:hAnsi="Times New Roman" w:cs="Times New Roman"/>
          <w:sz w:val="28"/>
          <w:szCs w:val="28"/>
          <w:lang w:val="uk-UA"/>
        </w:rPr>
        <w:t>здійснення контролю</w:t>
      </w:r>
      <w:r w:rsidR="009F4A76" w:rsidRPr="0000374A">
        <w:rPr>
          <w:rFonts w:ascii="Times New Roman" w:hAnsi="Times New Roman" w:cs="Times New Roman"/>
          <w:sz w:val="28"/>
          <w:szCs w:val="28"/>
          <w:lang w:val="uk-UA"/>
        </w:rPr>
        <w:t xml:space="preserve"> за правильністю користування документами в сільській раді, готує довідки, звіти, інфо</w:t>
      </w:r>
      <w:r w:rsidR="00A87A08" w:rsidRPr="0000374A">
        <w:rPr>
          <w:rFonts w:ascii="Times New Roman" w:hAnsi="Times New Roman" w:cs="Times New Roman"/>
          <w:sz w:val="28"/>
          <w:szCs w:val="28"/>
          <w:lang w:val="uk-UA"/>
        </w:rPr>
        <w:t>рмації з питань діловодства.</w:t>
      </w:r>
    </w:p>
    <w:p w:rsidR="009F4A76" w:rsidRPr="0000374A" w:rsidRDefault="0076179E" w:rsidP="0000374A">
      <w:pPr>
        <w:pStyle w:val="a3"/>
        <w:numPr>
          <w:ilvl w:val="0"/>
          <w:numId w:val="1"/>
        </w:numPr>
        <w:spacing w:after="0" w:line="240" w:lineRule="auto"/>
        <w:ind w:left="0" w:firstLine="709"/>
        <w:jc w:val="both"/>
        <w:rPr>
          <w:rFonts w:ascii="Times New Roman" w:hAnsi="Times New Roman" w:cs="Times New Roman"/>
          <w:sz w:val="28"/>
          <w:szCs w:val="28"/>
          <w:lang w:val="uk-UA"/>
        </w:rPr>
      </w:pPr>
      <w:r w:rsidRPr="0000374A">
        <w:rPr>
          <w:rFonts w:ascii="Times New Roman" w:hAnsi="Times New Roman" w:cs="Times New Roman"/>
          <w:sz w:val="28"/>
          <w:szCs w:val="28"/>
          <w:lang w:val="uk-UA"/>
        </w:rPr>
        <w:t>планування роботи</w:t>
      </w:r>
      <w:r w:rsidR="009F4A76" w:rsidRPr="0000374A">
        <w:rPr>
          <w:rFonts w:ascii="Times New Roman" w:hAnsi="Times New Roman" w:cs="Times New Roman"/>
          <w:sz w:val="28"/>
          <w:szCs w:val="28"/>
          <w:lang w:val="uk-UA"/>
        </w:rPr>
        <w:t xml:space="preserve"> помісячно, керуючись планами роботи сільської ради.</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прийом громад</w:t>
      </w:r>
      <w:r>
        <w:rPr>
          <w:sz w:val="28"/>
          <w:lang w:val="uk-UA"/>
        </w:rPr>
        <w:t>ян з питань соціального захисту</w:t>
      </w:r>
      <w:r w:rsidRPr="0040306D">
        <w:rPr>
          <w:sz w:val="28"/>
          <w:lang w:val="uk-UA"/>
        </w:rPr>
        <w:t xml:space="preserve">; </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взаємодія з територіальними органами Пенсійного фонду України у питаннях надання соціальних та медичних послуг потерпілим внаслідок нещасного випадку на виробництві та професійного захворювання відповідно до законодавства про загальнообов’язкове державне соціальне страхування;</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lastRenderedPageBreak/>
        <w:t>організацію виконання державних бюджетних програм спрямованих на забезпечення житлом вете</w:t>
      </w:r>
      <w:r>
        <w:rPr>
          <w:sz w:val="28"/>
          <w:lang w:val="uk-UA"/>
        </w:rPr>
        <w:t>ранів війни та членів їх сімей;</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проведення соціальної роботи;</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визначення потреб населення громади у соціальних послугах відповідно до законодавства, у тому числі із залученням надавачів соціальних послуг недержавного сектору, оприлюднення інформ</w:t>
      </w:r>
      <w:r>
        <w:rPr>
          <w:sz w:val="28"/>
          <w:lang w:val="uk-UA"/>
        </w:rPr>
        <w:t>ації про відповідні результати;</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інформування населення про перелік соціальних послуг, їхній зміст і порядок їх надання у формі, доступній для сприйняття особами з будь</w:t>
      </w:r>
      <w:r>
        <w:rPr>
          <w:sz w:val="28"/>
          <w:lang w:val="uk-UA"/>
        </w:rPr>
        <w:t>-яким видом порушення здоров'я;</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 xml:space="preserve">проведення заходів для виявлення вразливих груп населення та осіб/сімей, які перебувають </w:t>
      </w:r>
      <w:r>
        <w:rPr>
          <w:sz w:val="28"/>
          <w:lang w:val="uk-UA"/>
        </w:rPr>
        <w:t>у складних життєвих обставинах;</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надання базових соціальних послуг особам/сім'ям за результатами оцінювання потреб особи/сім'ї, вжиття заходів з надання інших соціальних послуг особам/сім'ям шляхом створення мережі надавачів соціальних послуг державного/комунального сектору та/або залучення надавачів соціальних послуг недержавного сектору (шляхом соціального замовлення, державно-приватного партнерства, конкурсу соціальних проектів, соціальних програм тощо), та/або на умовах договору з іншими органами місцевого самоврядування;</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затвердження, забезпечення фінансування та виконання відповідних місцевих програм, розроблених за результатами визначення потреб населення гром</w:t>
      </w:r>
      <w:r>
        <w:rPr>
          <w:sz w:val="28"/>
          <w:lang w:val="uk-UA"/>
        </w:rPr>
        <w:t>ади у соціальних послугах;</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підвищення професійної компетентності/кваліфікації працівників, я</w:t>
      </w:r>
      <w:r>
        <w:rPr>
          <w:sz w:val="28"/>
          <w:lang w:val="uk-UA"/>
        </w:rPr>
        <w:t xml:space="preserve">кі надають соціальні послуги; </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 xml:space="preserve">ведення Реєстру надавачів та </w:t>
      </w:r>
      <w:proofErr w:type="spellStart"/>
      <w:r w:rsidRPr="0040306D">
        <w:rPr>
          <w:sz w:val="28"/>
          <w:lang w:val="uk-UA"/>
        </w:rPr>
        <w:t>отримувачів</w:t>
      </w:r>
      <w:proofErr w:type="spellEnd"/>
      <w:r w:rsidRPr="0040306D">
        <w:rPr>
          <w:sz w:val="28"/>
          <w:lang w:val="uk-UA"/>
        </w:rPr>
        <w:t xml:space="preserve"> соціал</w:t>
      </w:r>
      <w:r>
        <w:rPr>
          <w:sz w:val="28"/>
          <w:lang w:val="uk-UA"/>
        </w:rPr>
        <w:t>ьних послуг на місцевому рівні;</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проведення моніторингу надання соціальних послуг відповідно до законодавства, оцінювання їхньої якості відповідно до стандартів надання соціальних послуг, оприлюднення результатів моніторингу та оцінки якості; здійснення контролю за додержанням вимог Закону У</w:t>
      </w:r>
      <w:r>
        <w:rPr>
          <w:sz w:val="28"/>
          <w:lang w:val="uk-UA"/>
        </w:rPr>
        <w:t>країни "Про соціальні послуги";</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 xml:space="preserve">призначення керівників утворених органами місцевого самоврядування територіальних громад надавачів соціальних послуг, діяльність яких фінансується за рахунок коштів відповідного </w:t>
      </w:r>
      <w:r>
        <w:rPr>
          <w:sz w:val="28"/>
          <w:lang w:val="uk-UA"/>
        </w:rPr>
        <w:t>бюджету / відповідних бюджетів;</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проведення заходів з профілактики бездомності, соціального патронажу осіб, звільнених від відбування покарання у виді обмеження або по</w:t>
      </w:r>
      <w:r>
        <w:rPr>
          <w:sz w:val="28"/>
          <w:lang w:val="uk-UA"/>
        </w:rPr>
        <w:t>збавлення волі на певний строк;</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 xml:space="preserve">проведення інформаційно-роз'яснювальної та просвітницької роботи; </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 xml:space="preserve">виявлення дітей, які перебувають у складних життєвих обставинах, дітей, які залишились без батьківського піклування, дітей-сиріт і </w:t>
      </w:r>
      <w:r w:rsidRPr="0040306D">
        <w:rPr>
          <w:sz w:val="28"/>
          <w:lang w:val="uk-UA"/>
        </w:rPr>
        <w:lastRenderedPageBreak/>
        <w:t>дітей, позбавлених батьківського піклування, та орга</w:t>
      </w:r>
      <w:r>
        <w:rPr>
          <w:sz w:val="28"/>
          <w:lang w:val="uk-UA"/>
        </w:rPr>
        <w:t>нізацію їх соціального захисту;</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реалізацію заходів щодо запобігання та протидії домашньому насильству та насильству за ознакою статі, протидії торгівлі людьми та жорстокому п</w:t>
      </w:r>
      <w:r>
        <w:rPr>
          <w:sz w:val="28"/>
          <w:lang w:val="uk-UA"/>
        </w:rPr>
        <w:t>оводженню з дітьми;</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надання особам з інвалідністю та дітям з інвалідністю передбачених законодавством реабілітаційних послуг, технічних та інших засобів реабілітації; ведення (в межах повноважень) централізованого банку даних з проблем інвалідності (далі –</w:t>
      </w:r>
      <w:r>
        <w:rPr>
          <w:sz w:val="28"/>
          <w:lang w:val="uk-UA"/>
        </w:rPr>
        <w:t xml:space="preserve"> ЦБІ);</w:t>
      </w:r>
    </w:p>
    <w:p w:rsidR="0040306D" w:rsidRPr="0040306D"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 xml:space="preserve">проведення заходів із здорового та активного довголіття; </w:t>
      </w:r>
    </w:p>
    <w:p w:rsidR="0000374A" w:rsidRPr="00F76D74" w:rsidRDefault="0040306D"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sidRPr="0040306D">
        <w:rPr>
          <w:sz w:val="28"/>
          <w:lang w:val="uk-UA"/>
        </w:rPr>
        <w:t>підтримку розвитку волонтерської діяльності</w:t>
      </w:r>
      <w:r w:rsidR="00F76D74">
        <w:rPr>
          <w:sz w:val="28"/>
          <w:lang w:val="uk-UA"/>
        </w:rPr>
        <w:t>;</w:t>
      </w:r>
    </w:p>
    <w:p w:rsidR="00F76D74" w:rsidRPr="0040306D" w:rsidRDefault="00F76D74" w:rsidP="0000374A">
      <w:pPr>
        <w:pStyle w:val="a4"/>
        <w:numPr>
          <w:ilvl w:val="0"/>
          <w:numId w:val="1"/>
        </w:numPr>
        <w:shd w:val="clear" w:color="auto" w:fill="FFFFFF"/>
        <w:spacing w:before="0" w:beforeAutospacing="0" w:after="0" w:afterAutospacing="0"/>
        <w:ind w:left="0" w:firstLine="709"/>
        <w:jc w:val="both"/>
        <w:textAlignment w:val="baseline"/>
        <w:rPr>
          <w:sz w:val="32"/>
          <w:szCs w:val="28"/>
          <w:lang w:val="uk-UA"/>
        </w:rPr>
      </w:pPr>
      <w:r>
        <w:rPr>
          <w:sz w:val="28"/>
          <w:lang w:val="uk-UA"/>
        </w:rPr>
        <w:t>реєстрація колективних договорів.</w:t>
      </w:r>
    </w:p>
    <w:p w:rsidR="009F4A76" w:rsidRPr="001029A1" w:rsidRDefault="00300CC4" w:rsidP="00300CC4">
      <w:pPr>
        <w:spacing w:after="0" w:line="24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2</w:t>
      </w:r>
      <w:r w:rsidR="00872E30" w:rsidRPr="001029A1">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872E30" w:rsidRPr="001029A1">
        <w:rPr>
          <w:rFonts w:ascii="Times New Roman" w:hAnsi="Times New Roman" w:cs="Times New Roman"/>
          <w:b/>
          <w:sz w:val="28"/>
          <w:szCs w:val="28"/>
          <w:lang w:val="uk-UA"/>
        </w:rPr>
        <w:t>Функції відділу</w:t>
      </w:r>
      <w:r>
        <w:rPr>
          <w:rFonts w:ascii="Times New Roman" w:hAnsi="Times New Roman" w:cs="Times New Roman"/>
          <w:b/>
          <w:sz w:val="28"/>
          <w:szCs w:val="28"/>
          <w:lang w:val="uk-UA"/>
        </w:rPr>
        <w:t>:</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організовує та бере участь у забезпеченні реалізації державної правової політики, правильного застосування законодавства у </w:t>
      </w:r>
      <w:proofErr w:type="spellStart"/>
      <w:r w:rsidR="00A87A08" w:rsidRPr="006B532F">
        <w:rPr>
          <w:rFonts w:ascii="Times New Roman" w:hAnsi="Times New Roman" w:cs="Times New Roman"/>
          <w:sz w:val="28"/>
          <w:szCs w:val="28"/>
          <w:lang w:val="uk-UA"/>
        </w:rPr>
        <w:t>Брагинівській</w:t>
      </w:r>
      <w:proofErr w:type="spellEnd"/>
      <w:r w:rsidRPr="006B532F">
        <w:rPr>
          <w:rFonts w:ascii="Times New Roman" w:hAnsi="Times New Roman" w:cs="Times New Roman"/>
          <w:sz w:val="28"/>
          <w:szCs w:val="28"/>
          <w:lang w:val="uk-UA"/>
        </w:rPr>
        <w:t xml:space="preserve"> сільській раді, у представленні інтересів адміністрації в судах;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розробляє та бере участь у розробленні проектів нормативно-правових актів з питань, що належать до компетенції </w:t>
      </w:r>
      <w:proofErr w:type="spellStart"/>
      <w:r w:rsidR="00A87A08" w:rsidRPr="006B532F">
        <w:rPr>
          <w:rFonts w:ascii="Times New Roman" w:hAnsi="Times New Roman" w:cs="Times New Roman"/>
          <w:sz w:val="28"/>
          <w:szCs w:val="28"/>
          <w:lang w:val="uk-UA"/>
        </w:rPr>
        <w:t>Брагинівськї</w:t>
      </w:r>
      <w:proofErr w:type="spellEnd"/>
      <w:r w:rsidRPr="006B532F">
        <w:rPr>
          <w:rFonts w:ascii="Times New Roman" w:hAnsi="Times New Roman" w:cs="Times New Roman"/>
          <w:sz w:val="28"/>
          <w:szCs w:val="28"/>
          <w:lang w:val="uk-UA"/>
        </w:rPr>
        <w:t xml:space="preserve"> сільської ради;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перевіряє відповідність законодавству і міжнародним договорам України проектів розпоряджень та інших актів, що подаються на підпис сільському голові, погоджує (візує) їх за наявності віз керівників заінтересованих структурних підрозділів виконкому;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проводить юридичну експертизу проектів нормативно-правових актів, підготовлених структурними підрозділами виконкому, за результатами якої готує висновки за формою, затвердженою Міністерством юстиції України, погоджує (візує) їх за наявності віз керівників заінтересованих структурних підрозділів;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переглядає разом із структурними підрозділами виконавчого комітету нормативно-правові акти та інші документи з питань, що належать до її компетенції, з метою приведення їх у відповідність із законодавством;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інформує сільського голову про необхідність вжиття заходів для внесення змін до нормативно-правових актів та інших документів, визнання їх такими, що втратили чинність, або скасування;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вносить сільському голові пропозиції щодо п</w:t>
      </w:r>
      <w:r w:rsidR="006B532F" w:rsidRPr="006B532F">
        <w:rPr>
          <w:rFonts w:ascii="Times New Roman" w:hAnsi="Times New Roman" w:cs="Times New Roman"/>
          <w:sz w:val="28"/>
          <w:szCs w:val="28"/>
          <w:lang w:val="uk-UA"/>
        </w:rPr>
        <w:t>одання нормативно-правового акту</w:t>
      </w:r>
      <w:r w:rsidRPr="006B532F">
        <w:rPr>
          <w:rFonts w:ascii="Times New Roman" w:hAnsi="Times New Roman" w:cs="Times New Roman"/>
          <w:sz w:val="28"/>
          <w:szCs w:val="28"/>
          <w:lang w:val="uk-UA"/>
        </w:rPr>
        <w:t xml:space="preserve"> на державну реєстрацію в порядку, визначеному Міністерством юстиції України;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разом із заінтересованими структурними підрозділами виконавчого комітету узагальнює практику застосування законодавства у відповідній сфері, готує пропозиції щодо його вдосконалення, подає їх на розгляд сільському голові для вирішення питання щодо підготовки проектів нормативно-правових актів та інших документів, внесення їх в установленому порядку до державного органу, упо</w:t>
      </w:r>
      <w:r w:rsidR="00A87A08" w:rsidRPr="006B532F">
        <w:rPr>
          <w:rFonts w:ascii="Times New Roman" w:hAnsi="Times New Roman" w:cs="Times New Roman"/>
          <w:sz w:val="28"/>
          <w:szCs w:val="28"/>
          <w:lang w:val="uk-UA"/>
        </w:rPr>
        <w:t>вноваженому приймати такі акти;</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lastRenderedPageBreak/>
        <w:t xml:space="preserve">організовує роботу, пов'язану з укладення договорів (контрактів), бере участь у їх підготовці та здійсненні заходів, спрямованих на виконання договірних зобов'язань, забезпеченні захисту майнових прав і законних інтересів </w:t>
      </w:r>
      <w:proofErr w:type="spellStart"/>
      <w:r w:rsidR="00A87A08" w:rsidRPr="006B532F">
        <w:rPr>
          <w:rFonts w:ascii="Times New Roman" w:hAnsi="Times New Roman" w:cs="Times New Roman"/>
          <w:sz w:val="28"/>
          <w:szCs w:val="28"/>
          <w:lang w:val="uk-UA"/>
        </w:rPr>
        <w:t>Брагинівської</w:t>
      </w:r>
      <w:proofErr w:type="spellEnd"/>
      <w:r w:rsidRPr="006B532F">
        <w:rPr>
          <w:rFonts w:ascii="Times New Roman" w:hAnsi="Times New Roman" w:cs="Times New Roman"/>
          <w:sz w:val="28"/>
          <w:szCs w:val="28"/>
          <w:lang w:val="uk-UA"/>
        </w:rPr>
        <w:t xml:space="preserve"> сільської ради та Виконавчого комітету, а також погоджує (візує) проекти договорів за наявності погодження (візи) керівників заінтересованих структурних підрозділів;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організовує претензійну та позовну роботу, здійснює контроль за її проведенням;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проводить разом із заінтересованими структурними підрозділами виконкому аналіз результатів господарської діяльності виконкому, вивчає умови і причини виникнення непродуктивних витрат, порушення договірних зобов'язань, а також стан дебіторської т</w:t>
      </w:r>
      <w:r w:rsidR="00A87A08" w:rsidRPr="006B532F">
        <w:rPr>
          <w:rFonts w:ascii="Times New Roman" w:hAnsi="Times New Roman" w:cs="Times New Roman"/>
          <w:sz w:val="28"/>
          <w:szCs w:val="28"/>
          <w:lang w:val="uk-UA"/>
        </w:rPr>
        <w:t>а кредиторської заборгованості;</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аналізує матеріали, що надійшли від правоохоронних і контролюючих органів, результати позовної роботи, а також отримані за результатами перевірок, ревізій, інвентаризацій дані статистичної звітності, що характеризують стан дотримання законності Виконавчим комітетом та її структурними підрозділами, готує правові висновки за фактами виявлених правопорушень та бере участь в організації </w:t>
      </w:r>
      <w:r w:rsidR="00A87A08" w:rsidRPr="006B532F">
        <w:rPr>
          <w:rFonts w:ascii="Times New Roman" w:hAnsi="Times New Roman" w:cs="Times New Roman"/>
          <w:sz w:val="28"/>
          <w:szCs w:val="28"/>
          <w:lang w:val="uk-UA"/>
        </w:rPr>
        <w:t>роботи з відшкодування збитків;</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сприяє правильному застосуванню актів законодавства про працю, у разі невиконання або порушення їх вимог подає сільському голові письмовий висновок з пропозиціями щодо усунення таких порушень;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здійснює методичне керівництво право</w:t>
      </w:r>
      <w:r w:rsidR="006B532F" w:rsidRPr="006B532F">
        <w:rPr>
          <w:rFonts w:ascii="Times New Roman" w:hAnsi="Times New Roman" w:cs="Times New Roman"/>
          <w:sz w:val="28"/>
          <w:szCs w:val="28"/>
          <w:lang w:val="uk-UA"/>
        </w:rPr>
        <w:t>вою роботою в в</w:t>
      </w:r>
      <w:r w:rsidRPr="006B532F">
        <w:rPr>
          <w:rFonts w:ascii="Times New Roman" w:hAnsi="Times New Roman" w:cs="Times New Roman"/>
          <w:sz w:val="28"/>
          <w:szCs w:val="28"/>
          <w:lang w:val="uk-UA"/>
        </w:rPr>
        <w:t>иконавчому комітеті, п</w:t>
      </w:r>
      <w:r w:rsidR="00A87A08" w:rsidRPr="006B532F">
        <w:rPr>
          <w:rFonts w:ascii="Times New Roman" w:hAnsi="Times New Roman" w:cs="Times New Roman"/>
          <w:sz w:val="28"/>
          <w:szCs w:val="28"/>
          <w:lang w:val="uk-UA"/>
        </w:rPr>
        <w:t>одає пропозиції на розгляд сільс</w:t>
      </w:r>
      <w:r w:rsidRPr="006B532F">
        <w:rPr>
          <w:rFonts w:ascii="Times New Roman" w:hAnsi="Times New Roman" w:cs="Times New Roman"/>
          <w:sz w:val="28"/>
          <w:szCs w:val="28"/>
          <w:lang w:val="uk-UA"/>
        </w:rPr>
        <w:t xml:space="preserve">ького голови щодо її поліпшення, усунення недоліків у правовому забезпеченні діяльності Виконавчого комітету, вживає заходів до впровадження новітніх форм і методів діяльності відділу, виконання актів Міністерства юстиції України та його територіальних органів;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роз'яснює застосування законодавства, надає правові консультації з питань, що належать до компетенції Виконавчого комітету, а також за дорученням сільського голови або заступника голови з питань діяльності виконавчих органів ради розглядає звернення громадян, звернення та запити народних депутатів України;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здійснює заходи, спрямовані на підвищення правових знань працівників виконкому;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забезпечує в установленому порядку представлення інтересів Виконавчого комітету в судах та інших органах;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надає юридичну допомогу </w:t>
      </w:r>
      <w:r w:rsidR="006B532F" w:rsidRPr="006B532F">
        <w:rPr>
          <w:rFonts w:ascii="Times New Roman" w:hAnsi="Times New Roman" w:cs="Times New Roman"/>
          <w:sz w:val="28"/>
          <w:szCs w:val="28"/>
          <w:lang w:val="uk-UA"/>
        </w:rPr>
        <w:t>і бере участь у роботі комісій в</w:t>
      </w:r>
      <w:r w:rsidRPr="006B532F">
        <w:rPr>
          <w:rFonts w:ascii="Times New Roman" w:hAnsi="Times New Roman" w:cs="Times New Roman"/>
          <w:sz w:val="28"/>
          <w:szCs w:val="28"/>
          <w:lang w:val="uk-UA"/>
        </w:rPr>
        <w:t xml:space="preserve">иконавчого комітету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спільно з керівництвом виконавчого комітету бере участь у прийомі громадян з особистих питань та надає відповідні роз'яснення щодо чинного законодавства;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забезпечує реалізацію державної політики з питань кадрової роботи та державної служби в апараті та структурних підрозділах виконавчого комітету, разом з відповідними структурними підрозділами </w:t>
      </w:r>
      <w:r w:rsidRPr="006B532F">
        <w:rPr>
          <w:rFonts w:ascii="Times New Roman" w:hAnsi="Times New Roman" w:cs="Times New Roman"/>
          <w:sz w:val="28"/>
          <w:szCs w:val="28"/>
          <w:lang w:val="uk-UA"/>
        </w:rPr>
        <w:lastRenderedPageBreak/>
        <w:t xml:space="preserve">узагальнює практику роботи з кадрами, вносить сільському голові пропозиції щодо її вдосконалення;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разом з іншими структурними підрозділами Виконавчого комітету розробляє річні плани роботи з кадрами, визначає щорічну та перспективну (на 5 років) потребу в кадрах, формує замовлення на підготовку, перепідготовку і підвищення кваліфікації державних службовців та керівників структурних підрозділів;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веде встановлену звітно-облікову документацію, готує державну статистичну звітність з кадрових питань, аналізує якісний склад державних службовців, а також керівників структурних підрозділів;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пров</w:t>
      </w:r>
      <w:r w:rsidR="006B532F" w:rsidRPr="006B532F">
        <w:rPr>
          <w:rFonts w:ascii="Times New Roman" w:hAnsi="Times New Roman" w:cs="Times New Roman"/>
          <w:sz w:val="28"/>
          <w:szCs w:val="28"/>
          <w:lang w:val="uk-UA"/>
        </w:rPr>
        <w:t>одить роботу з резервом кадрів в</w:t>
      </w:r>
      <w:r w:rsidRPr="006B532F">
        <w:rPr>
          <w:rFonts w:ascii="Times New Roman" w:hAnsi="Times New Roman" w:cs="Times New Roman"/>
          <w:sz w:val="28"/>
          <w:szCs w:val="28"/>
          <w:lang w:val="uk-UA"/>
        </w:rPr>
        <w:t xml:space="preserve">иконавчого комітету, здійснює організаційно-методичне керівництво формуванням кадрового резерву, аналізує та узагальнює практику формування кадрового резерву у структурних підрозділах виконкому, вносить сільському голові пропозиції щодо її вдосконалення;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вносить рекомендації сільському голові про зарахування до кадрового резерву державних службовців при плануванні періодичного переміщення по службі (ротації);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готує методичні матеріали з питань кадрової роботи та державної служби;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вивчає разом з іншими підрозділами особисті, професійні, ділові якості осіб, які претендують на зайняття посад у Виконавчому комітеті, попереджує їх про встановлені законодавством обмеження, пов’язані з прийняттям на державну службу та проходженням державної служби, ознайомлює із Загальними правилами поведінки державного службовця, контролює добір і розстановку кадрів у Виконавчому комітеті та структурних підрозділах;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приймає від претендентів на посади державних службовців відповідні документи та подає їх на розгляд конкурсної комісії, здійснює інші заходи щодо організації конкурсного відбору;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розглядає та вносить сільському голові пропозиції щодо проведення стажування кадрів на посадах державних службовців, готує разом з відповідними структурними підрозділами документи для організації стажування, здійснює контроль за його проведенням;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готує матеріали про призначення на посади та звільнення з посад працівників Виконавчого комітету та її структурних підрозділів; </w:t>
      </w:r>
    </w:p>
    <w:p w:rsidR="00A87A08" w:rsidRPr="006B532F" w:rsidRDefault="006B532F"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о</w:t>
      </w:r>
      <w:r w:rsidR="009F4A76" w:rsidRPr="006B532F">
        <w:rPr>
          <w:rFonts w:ascii="Times New Roman" w:hAnsi="Times New Roman" w:cs="Times New Roman"/>
          <w:sz w:val="28"/>
          <w:szCs w:val="28"/>
          <w:lang w:val="uk-UA"/>
        </w:rPr>
        <w:t xml:space="preserve">формляє документи про прийняття Присяги та присвоєння рангів державним службовцям, вносить про це записи до трудових книжок;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обчислює стаж роботи та державної служби, здійснює контроль за встановленням надбавок за вислугу років та наданням відпусток відповідної тривалості, складає графіки щорічних відпусток працівників апарату;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розглядає матеріали та готує документи для заохочення та нагородження працівників, веде відповідний облік;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lastRenderedPageBreak/>
        <w:t xml:space="preserve">у межах своєї компетенції здійснює заходи для забезпечення трудової дисципліни, оформляє документи, пов’язані з проведенням службового розслідування та застосування </w:t>
      </w:r>
      <w:r w:rsidR="00A87A08" w:rsidRPr="006B532F">
        <w:rPr>
          <w:rFonts w:ascii="Times New Roman" w:hAnsi="Times New Roman" w:cs="Times New Roman"/>
          <w:sz w:val="28"/>
          <w:szCs w:val="28"/>
          <w:lang w:val="uk-UA"/>
        </w:rPr>
        <w:t>заходів дисциплінарного впливу;</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своєчасно готує документи щодо продовження терміну перебування на державній службі та призначення пенсій працівникам;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здійснює роботу, пов’язану із заповненням, обліком і зберіганням трудових книжок та особових справ (особових карток) працівників;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оформляє і видає службові посвідчення та довідки, проводить оформлення листків тимчасової непрацездатності;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у межах своєї компетенції бере участь у розробленні структури апарату Виконавчого комітету та штатного розпису, контролює розроблення посадових інструкцій у структурних підрозділах Виконавчого комітету;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здійснює організаційне забезпечення і бере участь у роботі атестаційної комісії та проведенні щорічної оцінки виконання державними службовцями покладених на них завдань і обов’язків;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забезпечує підготовку, перепідготовку та підвищення кваліфікації кадрів, а також разом з іншими структурними підрозділами виконкому організує регулярне навчання працівників апарату;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разом з іншими структурними підрозділами здійснює контроль в апараті виконкому, її структурних підрозділах і підпорядкованих їй установах за дотриманням Закону України «Про державну службу» та інших актів законодавства з питань кадрової роботи та державної служби;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проводить разом з іншими підрозділами роботу щодо укладення, продовження терміну дії, розірвання контрактів з керівниками державних підприємств, установ і організацій, що належать до сфери управління виконкому, а також бере участь у здійсненні організаційних заходів з перевірки виконання умов та показників контрактів;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забезпечує планування службової кар’єри та аналізує ефективність роботи персоналу;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здійснює організаційні заходи щодо своєчасного щорічного подання державними службовцями відомостей про доходи, зобов’язання фінансового характеру та належне їм майно, в тому числі і за кордоном, щодо себе і членів своєї сім’ї;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розглядає пропозиції, заяви, скарги громадян, надає роз’яснення, веде прийом громадян з питань, що належать до компетенції кадрової служби; </w:t>
      </w:r>
    </w:p>
    <w:p w:rsidR="00A87A08" w:rsidRPr="006B532F" w:rsidRDefault="009F4A76" w:rsidP="006B532F">
      <w:pPr>
        <w:pStyle w:val="a3"/>
        <w:numPr>
          <w:ilvl w:val="0"/>
          <w:numId w:val="2"/>
        </w:numPr>
        <w:tabs>
          <w:tab w:val="left" w:pos="0"/>
        </w:tabs>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виконує інші функції з правового забезпечення діяльності Виконавчого комітету відповідно до Регламенту Виконавчого комітету та положення про відділ правового та кадрового забезпечення апарату Виконавчого комітету та проводить іншу роботу, пов’язану із застосуванням законодавства про працю та державну службу. </w:t>
      </w:r>
    </w:p>
    <w:p w:rsidR="00A87A08" w:rsidRPr="001029A1" w:rsidRDefault="00A87A08" w:rsidP="001029A1">
      <w:pPr>
        <w:spacing w:after="0" w:line="240" w:lineRule="auto"/>
        <w:ind w:firstLine="709"/>
        <w:jc w:val="both"/>
        <w:rPr>
          <w:rFonts w:ascii="Times New Roman" w:hAnsi="Times New Roman" w:cs="Times New Roman"/>
          <w:sz w:val="28"/>
          <w:szCs w:val="28"/>
          <w:lang w:val="uk-UA"/>
        </w:rPr>
      </w:pPr>
    </w:p>
    <w:p w:rsidR="00A87A08" w:rsidRPr="001029A1" w:rsidRDefault="00300CC4" w:rsidP="001029A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ІІІ</w:t>
      </w:r>
      <w:r w:rsidRPr="001029A1">
        <w:rPr>
          <w:rFonts w:ascii="Times New Roman" w:hAnsi="Times New Roman" w:cs="Times New Roman"/>
          <w:b/>
          <w:sz w:val="28"/>
          <w:szCs w:val="28"/>
          <w:lang w:val="uk-UA"/>
        </w:rPr>
        <w:t>. ПРАВА ТА ОБОВ'ЯЗКИ</w:t>
      </w:r>
    </w:p>
    <w:p w:rsidR="00A87A08" w:rsidRPr="00BB4F4A" w:rsidRDefault="006B532F" w:rsidP="001029A1">
      <w:pPr>
        <w:spacing w:after="0" w:line="240" w:lineRule="auto"/>
        <w:ind w:firstLine="709"/>
        <w:jc w:val="both"/>
        <w:rPr>
          <w:rFonts w:ascii="Times New Roman" w:hAnsi="Times New Roman" w:cs="Times New Roman"/>
          <w:b/>
          <w:sz w:val="28"/>
          <w:szCs w:val="28"/>
          <w:lang w:val="uk-UA"/>
        </w:rPr>
      </w:pPr>
      <w:r w:rsidRPr="00BB4F4A">
        <w:rPr>
          <w:rFonts w:ascii="Times New Roman" w:hAnsi="Times New Roman" w:cs="Times New Roman"/>
          <w:b/>
          <w:sz w:val="28"/>
          <w:szCs w:val="28"/>
          <w:lang w:val="uk-UA"/>
        </w:rPr>
        <w:t xml:space="preserve">1. </w:t>
      </w:r>
      <w:r w:rsidR="009F4A76" w:rsidRPr="00BB4F4A">
        <w:rPr>
          <w:rFonts w:ascii="Times New Roman" w:hAnsi="Times New Roman" w:cs="Times New Roman"/>
          <w:b/>
          <w:sz w:val="28"/>
          <w:szCs w:val="28"/>
          <w:lang w:val="uk-UA"/>
        </w:rPr>
        <w:t xml:space="preserve">Відділ має право: </w:t>
      </w:r>
    </w:p>
    <w:p w:rsidR="00A87A08" w:rsidRPr="006B532F" w:rsidRDefault="009F4A76"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lastRenderedPageBreak/>
        <w:t xml:space="preserve">перевіряти дотримання законності структурними підрозділами Виконавчого комітету </w:t>
      </w:r>
      <w:proofErr w:type="spellStart"/>
      <w:r w:rsidR="00A87A08" w:rsidRPr="006B532F">
        <w:rPr>
          <w:rFonts w:ascii="Times New Roman" w:hAnsi="Times New Roman" w:cs="Times New Roman"/>
          <w:sz w:val="28"/>
          <w:szCs w:val="28"/>
          <w:lang w:val="uk-UA"/>
        </w:rPr>
        <w:t>Брагинівської</w:t>
      </w:r>
      <w:proofErr w:type="spellEnd"/>
      <w:r w:rsidRPr="006B532F">
        <w:rPr>
          <w:rFonts w:ascii="Times New Roman" w:hAnsi="Times New Roman" w:cs="Times New Roman"/>
          <w:sz w:val="28"/>
          <w:szCs w:val="28"/>
          <w:lang w:val="uk-UA"/>
        </w:rPr>
        <w:t xml:space="preserve"> сільської ради; </w:t>
      </w:r>
    </w:p>
    <w:p w:rsidR="00A87A08" w:rsidRPr="006B532F" w:rsidRDefault="009F4A76"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перевіряти і контролювати дотримання правил внутрішнього трудового розпорядку, вимог законодавства про працю та державну службу у виконкомі та її структурних підрозділах; </w:t>
      </w:r>
    </w:p>
    <w:p w:rsidR="00A87A08" w:rsidRPr="006B532F" w:rsidRDefault="009F4A76"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брати участь у нарадах та інших заходах з правових питань, питань кадрової роботи, що проводяться у виконкомі та її структурних підрозділах, скликати наради з питань, що належать до компетенції відділу; </w:t>
      </w:r>
    </w:p>
    <w:p w:rsidR="00A87A08" w:rsidRPr="006B532F" w:rsidRDefault="009F4A76"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вносити сільському голові пропозиції з питань удосконалення правової та кадрової роботи, підвищення ефективності державної служби; </w:t>
      </w:r>
    </w:p>
    <w:p w:rsidR="00A87A08" w:rsidRPr="006B532F" w:rsidRDefault="009F4A76"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за дорученням керівництва Виконавчого комітету </w:t>
      </w:r>
      <w:proofErr w:type="spellStart"/>
      <w:r w:rsidR="00872E30" w:rsidRPr="006B532F">
        <w:rPr>
          <w:rFonts w:ascii="Times New Roman" w:hAnsi="Times New Roman" w:cs="Times New Roman"/>
          <w:sz w:val="28"/>
          <w:szCs w:val="28"/>
          <w:lang w:val="uk-UA"/>
        </w:rPr>
        <w:t>Брагинівської</w:t>
      </w:r>
      <w:proofErr w:type="spellEnd"/>
      <w:r w:rsidR="00872E30" w:rsidRPr="006B532F">
        <w:rPr>
          <w:rFonts w:ascii="Times New Roman" w:hAnsi="Times New Roman" w:cs="Times New Roman"/>
          <w:sz w:val="28"/>
          <w:szCs w:val="28"/>
          <w:lang w:val="uk-UA"/>
        </w:rPr>
        <w:t xml:space="preserve"> </w:t>
      </w:r>
      <w:r w:rsidRPr="006B532F">
        <w:rPr>
          <w:rFonts w:ascii="Times New Roman" w:hAnsi="Times New Roman" w:cs="Times New Roman"/>
          <w:sz w:val="28"/>
          <w:szCs w:val="28"/>
          <w:lang w:val="uk-UA"/>
        </w:rPr>
        <w:t xml:space="preserve">сільської ради проводити перевірки стану дотримання Конституції України, законів України, інших актів законодавства органами місцевого самоврядування та їх посадовими особами, керівниками підприємств, установ, організацій, вносити пропозиції щодо усунення виявлених порушень і недоліків; </w:t>
      </w:r>
    </w:p>
    <w:p w:rsidR="00A87A08" w:rsidRPr="006B532F" w:rsidRDefault="009F4A76"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одержувати у встановленому порядку від посадових осіб виконкому необхідні для виконання покладених на нього завдань документи, інформацію, довідки, розрахунки, інші матеріали; </w:t>
      </w:r>
    </w:p>
    <w:p w:rsidR="00A87A08" w:rsidRPr="006B532F" w:rsidRDefault="009F4A76"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залучати за згодою сільського голови, секретаря, керівників структурних підрозділів, спеціалістів з метою підготовки проектів розпоряджень, інших документів, а також розроблення та здійснення заходів, які проводяться відділом відповідно до покладених на нього завдань; </w:t>
      </w:r>
    </w:p>
    <w:p w:rsidR="00A87A08" w:rsidRPr="006B532F" w:rsidRDefault="009F4A76"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інформувати сільського голову про покладення на відділ обов'язків, що виходять за межі його компетенції, а також про випадки ненадання або несвоєчасного надання посадовими особами Вико</w:t>
      </w:r>
      <w:r w:rsidR="00872E30" w:rsidRPr="006B532F">
        <w:rPr>
          <w:rFonts w:ascii="Times New Roman" w:hAnsi="Times New Roman" w:cs="Times New Roman"/>
          <w:sz w:val="28"/>
          <w:szCs w:val="28"/>
          <w:lang w:val="uk-UA"/>
        </w:rPr>
        <w:t xml:space="preserve">навчого комітету </w:t>
      </w:r>
      <w:r w:rsidRPr="006B532F">
        <w:rPr>
          <w:rFonts w:ascii="Times New Roman" w:hAnsi="Times New Roman" w:cs="Times New Roman"/>
          <w:sz w:val="28"/>
          <w:szCs w:val="28"/>
          <w:lang w:val="uk-UA"/>
        </w:rPr>
        <w:t xml:space="preserve">матеріалів на вимогу відділу. </w:t>
      </w:r>
    </w:p>
    <w:p w:rsidR="00A87A08" w:rsidRPr="006B532F" w:rsidRDefault="00872E30"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о</w:t>
      </w:r>
      <w:r w:rsidR="00A87A08" w:rsidRPr="006B532F">
        <w:rPr>
          <w:rFonts w:ascii="Times New Roman" w:hAnsi="Times New Roman" w:cs="Times New Roman"/>
          <w:sz w:val="28"/>
          <w:szCs w:val="28"/>
          <w:lang w:val="uk-UA"/>
        </w:rPr>
        <w:t xml:space="preserve">держувати необхідну для здійснення покладених на нього функцій інформацію, документи від посадових осіб органів місцевого самоврядування, установ, організацій; </w:t>
      </w:r>
    </w:p>
    <w:p w:rsidR="00A87A08" w:rsidRPr="006B532F" w:rsidRDefault="00872E30"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з</w:t>
      </w:r>
      <w:r w:rsidR="00A87A08" w:rsidRPr="006B532F">
        <w:rPr>
          <w:rFonts w:ascii="Times New Roman" w:hAnsi="Times New Roman" w:cs="Times New Roman"/>
          <w:sz w:val="28"/>
          <w:szCs w:val="28"/>
          <w:lang w:val="uk-UA"/>
        </w:rPr>
        <w:t xml:space="preserve">алучати в установленому порядку спеціалістів органів місцевого самоврядування, виконавчої влади, інших фахівців для проведення перевірок та вжиття відповідних заходів з питань, віднесених до компетенції відділу. </w:t>
      </w:r>
    </w:p>
    <w:p w:rsidR="00A87A08" w:rsidRPr="006B532F" w:rsidRDefault="00872E30"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н</w:t>
      </w:r>
      <w:r w:rsidR="00A87A08" w:rsidRPr="006B532F">
        <w:rPr>
          <w:rFonts w:ascii="Times New Roman" w:hAnsi="Times New Roman" w:cs="Times New Roman"/>
          <w:sz w:val="28"/>
          <w:szCs w:val="28"/>
          <w:lang w:val="uk-UA"/>
        </w:rPr>
        <w:t xml:space="preserve">е приймати до виконання і оформлення документи по операціях, які не відповідають вимогам чинного законодавства. </w:t>
      </w:r>
    </w:p>
    <w:p w:rsidR="0076179E" w:rsidRPr="006B532F" w:rsidRDefault="00872E30"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і</w:t>
      </w:r>
      <w:r w:rsidR="00A87A08" w:rsidRPr="006B532F">
        <w:rPr>
          <w:rFonts w:ascii="Times New Roman" w:hAnsi="Times New Roman" w:cs="Times New Roman"/>
          <w:sz w:val="28"/>
          <w:szCs w:val="28"/>
          <w:lang w:val="uk-UA"/>
        </w:rPr>
        <w:t xml:space="preserve">нформувати керівництво сільської ради у разі покладання на відділ виконання роботи, що не належить до функції відділу чи виходить за її межі , а також у випадках, коли відповідні підрозділи або посадові особи не надають документи, інші матеріали, необхідні для вирішення порушених питань. </w:t>
      </w:r>
    </w:p>
    <w:p w:rsidR="00A87A08" w:rsidRPr="006B532F" w:rsidRDefault="00872E30" w:rsidP="006B532F">
      <w:pPr>
        <w:pStyle w:val="a3"/>
        <w:numPr>
          <w:ilvl w:val="0"/>
          <w:numId w:val="3"/>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в</w:t>
      </w:r>
      <w:r w:rsidR="00A87A08" w:rsidRPr="006B532F">
        <w:rPr>
          <w:rFonts w:ascii="Times New Roman" w:hAnsi="Times New Roman" w:cs="Times New Roman"/>
          <w:sz w:val="28"/>
          <w:szCs w:val="28"/>
          <w:lang w:val="uk-UA"/>
        </w:rPr>
        <w:t xml:space="preserve"> процесі виконання покладених на відділ завдань здійснювати зв′язок з структурними підрозділами виконавчого комітету сільської ради.</w:t>
      </w:r>
    </w:p>
    <w:p w:rsidR="00A87A08" w:rsidRPr="001029A1" w:rsidRDefault="00A87A08" w:rsidP="001029A1">
      <w:pPr>
        <w:spacing w:after="0" w:line="240" w:lineRule="auto"/>
        <w:ind w:firstLine="709"/>
        <w:jc w:val="both"/>
        <w:rPr>
          <w:rFonts w:ascii="Times New Roman" w:hAnsi="Times New Roman" w:cs="Times New Roman"/>
          <w:sz w:val="28"/>
          <w:szCs w:val="28"/>
          <w:lang w:val="uk-UA"/>
        </w:rPr>
      </w:pPr>
    </w:p>
    <w:p w:rsidR="00300CC4" w:rsidRDefault="00300CC4" w:rsidP="00300CC4">
      <w:pPr>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ІV. СТРУКТУРА ТА ОРГАНІЗАЦІЯ РОБОТИ ВІДДІЛУ</w:t>
      </w:r>
    </w:p>
    <w:p w:rsidR="00300CC4" w:rsidRDefault="00300CC4" w:rsidP="001029A1">
      <w:pPr>
        <w:spacing w:after="0" w:line="240" w:lineRule="auto"/>
        <w:jc w:val="center"/>
        <w:rPr>
          <w:rFonts w:ascii="Times New Roman" w:hAnsi="Times New Roman" w:cs="Times New Roman"/>
          <w:b/>
          <w:sz w:val="28"/>
          <w:szCs w:val="28"/>
          <w:lang w:val="uk-UA"/>
        </w:rPr>
      </w:pPr>
    </w:p>
    <w:p w:rsidR="0076179E" w:rsidRPr="001029A1" w:rsidRDefault="006B532F" w:rsidP="00300CC4">
      <w:pPr>
        <w:spacing w:after="0" w:line="24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w:t>
      </w:r>
      <w:r w:rsidR="0076179E" w:rsidRPr="001029A1">
        <w:rPr>
          <w:rFonts w:ascii="Times New Roman" w:hAnsi="Times New Roman" w:cs="Times New Roman"/>
          <w:b/>
          <w:sz w:val="28"/>
          <w:szCs w:val="28"/>
          <w:lang w:val="uk-UA"/>
        </w:rPr>
        <w:t>. Начальник відділу</w:t>
      </w:r>
      <w:r w:rsidR="00300CC4">
        <w:rPr>
          <w:rFonts w:ascii="Times New Roman" w:hAnsi="Times New Roman" w:cs="Times New Roman"/>
          <w:b/>
          <w:sz w:val="28"/>
          <w:szCs w:val="28"/>
          <w:lang w:val="uk-UA"/>
        </w:rPr>
        <w:t>:</w:t>
      </w:r>
    </w:p>
    <w:p w:rsidR="0076179E" w:rsidRPr="006B532F" w:rsidRDefault="0076179E"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здійснює керівництво роботою відділу, несе персональну відповідальність за виконання покладених на відділ завдань; </w:t>
      </w:r>
    </w:p>
    <w:p w:rsidR="0076179E" w:rsidRPr="006B532F" w:rsidRDefault="0076179E"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організовує роботу працівників відділу, дає відповідні доручення щодо виконання покладених на відділ завдань, вносить пропозиції стосовно заохочення працівників відділу та притягнення їх до відповідальності; </w:t>
      </w:r>
    </w:p>
    <w:p w:rsidR="0076179E" w:rsidRPr="006B532F" w:rsidRDefault="0076179E"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бере участь в засіданнях, н</w:t>
      </w:r>
      <w:r w:rsidR="00872E30" w:rsidRPr="006B532F">
        <w:rPr>
          <w:rFonts w:ascii="Times New Roman" w:hAnsi="Times New Roman" w:cs="Times New Roman"/>
          <w:sz w:val="28"/>
          <w:szCs w:val="28"/>
          <w:lang w:val="uk-UA"/>
        </w:rPr>
        <w:t>арадах, що проводяться виконкомом та радою</w:t>
      </w:r>
      <w:r w:rsidRPr="006B532F">
        <w:rPr>
          <w:rFonts w:ascii="Times New Roman" w:hAnsi="Times New Roman" w:cs="Times New Roman"/>
          <w:sz w:val="28"/>
          <w:szCs w:val="28"/>
          <w:lang w:val="uk-UA"/>
        </w:rPr>
        <w:t xml:space="preserve">, при обговоренні питань, які мають відношення до практики застосування чинного законодавства та інших ділянок правової та кадрової роботи; </w:t>
      </w:r>
    </w:p>
    <w:p w:rsidR="0076179E" w:rsidRPr="006B532F" w:rsidRDefault="0076179E"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інформує керівництво Виконавчого комітету </w:t>
      </w:r>
      <w:proofErr w:type="spellStart"/>
      <w:r w:rsidRPr="006B532F">
        <w:rPr>
          <w:rFonts w:ascii="Times New Roman" w:hAnsi="Times New Roman" w:cs="Times New Roman"/>
          <w:sz w:val="28"/>
          <w:szCs w:val="28"/>
          <w:lang w:val="uk-UA"/>
        </w:rPr>
        <w:t>Брагинівської</w:t>
      </w:r>
      <w:proofErr w:type="spellEnd"/>
      <w:r w:rsidRPr="006B532F">
        <w:rPr>
          <w:rFonts w:ascii="Times New Roman" w:hAnsi="Times New Roman" w:cs="Times New Roman"/>
          <w:sz w:val="28"/>
          <w:szCs w:val="28"/>
          <w:lang w:val="uk-UA"/>
        </w:rPr>
        <w:t xml:space="preserve"> сільської ради про покладення на працівників відділу обов'язків, що не належать до функцій відділу чи виходять за його межі, а також у випадках, коли відповідні підрозділи або посадові особи не надають відділу документи, інші матеріали, необхідні для вирішення порушених питань; </w:t>
      </w:r>
    </w:p>
    <w:p w:rsidR="0076179E" w:rsidRPr="006B532F" w:rsidRDefault="0076179E"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несе відповідальність за відповідність чинному законодавству проектів рішень, розпоряджень та інших документів правового характеру, які ним візуються; </w:t>
      </w:r>
    </w:p>
    <w:p w:rsidR="0076179E" w:rsidRPr="006B532F" w:rsidRDefault="0076179E"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у разі виявлення порушення законності діяльності структурних підрозділів виконкому або їх службових осіб зобов'язаний письмово доповісти сільському голові про такі порушення для вжиття заходів для їх усунення; </w:t>
      </w:r>
    </w:p>
    <w:p w:rsidR="0076179E" w:rsidRPr="006B532F" w:rsidRDefault="0076179E"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у разі невідповідності чинному законодавству проектів правових документів, які подаються на підпис сільському голові, в 3-х денний термін дає письмовий висновок із зауваженнями і пропозиціями про законний порядок вирішення питань, що розглядаються, для прийняття остаточного рішення керівництвом Виконавчого комітету; </w:t>
      </w:r>
    </w:p>
    <w:p w:rsidR="0076179E" w:rsidRPr="006B532F" w:rsidRDefault="0076179E"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здійснює контроль за дотриманням працівниками відділу законодавства з питань захисту персональних даних та встановленого порядку обробки персональних даних.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з</w:t>
      </w:r>
      <w:r w:rsidR="0076179E" w:rsidRPr="006B532F">
        <w:rPr>
          <w:rFonts w:ascii="Times New Roman" w:hAnsi="Times New Roman" w:cs="Times New Roman"/>
          <w:sz w:val="28"/>
          <w:szCs w:val="28"/>
          <w:lang w:val="uk-UA"/>
        </w:rPr>
        <w:t xml:space="preserve">дійснює організацію діловодства в сільській раді відповідно до чинних правил.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в</w:t>
      </w:r>
      <w:r w:rsidR="0076179E" w:rsidRPr="006B532F">
        <w:rPr>
          <w:rFonts w:ascii="Times New Roman" w:hAnsi="Times New Roman" w:cs="Times New Roman"/>
          <w:sz w:val="28"/>
          <w:szCs w:val="28"/>
          <w:lang w:val="uk-UA"/>
        </w:rPr>
        <w:t xml:space="preserve">еде електронне діловодство у сільській раді, розробляє і впроваджує заходи по його удосконаленню.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к</w:t>
      </w:r>
      <w:r w:rsidR="0076179E" w:rsidRPr="006B532F">
        <w:rPr>
          <w:rFonts w:ascii="Times New Roman" w:hAnsi="Times New Roman" w:cs="Times New Roman"/>
          <w:sz w:val="28"/>
          <w:szCs w:val="28"/>
          <w:lang w:val="uk-UA"/>
        </w:rPr>
        <w:t xml:space="preserve">онтролює правильність реєстрації вхідної та вихідної документації, своєчасність відправки вихідної документації.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г</w:t>
      </w:r>
      <w:r w:rsidR="0076179E" w:rsidRPr="006B532F">
        <w:rPr>
          <w:rFonts w:ascii="Times New Roman" w:hAnsi="Times New Roman" w:cs="Times New Roman"/>
          <w:sz w:val="28"/>
          <w:szCs w:val="28"/>
          <w:lang w:val="uk-UA"/>
        </w:rPr>
        <w:t xml:space="preserve">отує проекти рішень та розпоряджень з покладених на відділ питань.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с</w:t>
      </w:r>
      <w:r w:rsidR="0076179E" w:rsidRPr="006B532F">
        <w:rPr>
          <w:rFonts w:ascii="Times New Roman" w:hAnsi="Times New Roman" w:cs="Times New Roman"/>
          <w:sz w:val="28"/>
          <w:szCs w:val="28"/>
          <w:lang w:val="uk-UA"/>
        </w:rPr>
        <w:t xml:space="preserve">воєчасно доводить до відома структурних підрозділів сільської ради, підприємств, організацій, товариств, посадових осіб і громадян рішення ради та розпорядження голови сільської ради.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р</w:t>
      </w:r>
      <w:r w:rsidR="0076179E" w:rsidRPr="006B532F">
        <w:rPr>
          <w:rFonts w:ascii="Times New Roman" w:hAnsi="Times New Roman" w:cs="Times New Roman"/>
          <w:sz w:val="28"/>
          <w:szCs w:val="28"/>
          <w:lang w:val="uk-UA"/>
        </w:rPr>
        <w:t xml:space="preserve">озробляє номенклатуру справ сільської ради.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к</w:t>
      </w:r>
      <w:r w:rsidR="0076179E" w:rsidRPr="006B532F">
        <w:rPr>
          <w:rFonts w:ascii="Times New Roman" w:hAnsi="Times New Roman" w:cs="Times New Roman"/>
          <w:sz w:val="28"/>
          <w:szCs w:val="28"/>
          <w:lang w:val="uk-UA"/>
        </w:rPr>
        <w:t xml:space="preserve">онтролює додержання строків виконання документів, які надходять до виконавчого апарату сільської ради з органів, підприємств, організацій, установ тощо.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lastRenderedPageBreak/>
        <w:t>г</w:t>
      </w:r>
      <w:r w:rsidR="0076179E" w:rsidRPr="006B532F">
        <w:rPr>
          <w:rFonts w:ascii="Times New Roman" w:hAnsi="Times New Roman" w:cs="Times New Roman"/>
          <w:sz w:val="28"/>
          <w:szCs w:val="28"/>
          <w:lang w:val="uk-UA"/>
        </w:rPr>
        <w:t xml:space="preserve">отує пропозиції щодо потреб у підвищенні кваліфікації посадових осіб місцевого самоврядування. </w:t>
      </w:r>
    </w:p>
    <w:p w:rsidR="00872E30"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б</w:t>
      </w:r>
      <w:r w:rsidR="0076179E" w:rsidRPr="006B532F">
        <w:rPr>
          <w:rFonts w:ascii="Times New Roman" w:hAnsi="Times New Roman" w:cs="Times New Roman"/>
          <w:sz w:val="28"/>
          <w:szCs w:val="28"/>
          <w:lang w:val="uk-UA"/>
        </w:rPr>
        <w:t xml:space="preserve">ере участь в організації та проведенні нарад, семінарів з відповідних питань. </w:t>
      </w:r>
    </w:p>
    <w:p w:rsidR="00872E30" w:rsidRPr="006B532F" w:rsidRDefault="006B532F"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о</w:t>
      </w:r>
      <w:r w:rsidR="0076179E" w:rsidRPr="006B532F">
        <w:rPr>
          <w:rFonts w:ascii="Times New Roman" w:hAnsi="Times New Roman" w:cs="Times New Roman"/>
          <w:sz w:val="28"/>
          <w:szCs w:val="28"/>
          <w:lang w:val="uk-UA"/>
        </w:rPr>
        <w:t>рганізовує в установленому порядку доступ до публічної інформації, відповідає за розгляд, опрацювання, облік, систематизацію, аналізування та надання відповідей на запити стосовно інформації, що надходять до голови сільської ради, а також надає консультації під час оформлення таких запитів</w:t>
      </w:r>
      <w:r w:rsidR="00872E30" w:rsidRPr="006B532F">
        <w:rPr>
          <w:rFonts w:ascii="Times New Roman" w:hAnsi="Times New Roman" w:cs="Times New Roman"/>
          <w:sz w:val="28"/>
          <w:szCs w:val="28"/>
          <w:lang w:val="uk-UA"/>
        </w:rPr>
        <w:t>.</w:t>
      </w:r>
      <w:r w:rsidR="0076179E" w:rsidRPr="006B532F">
        <w:rPr>
          <w:rFonts w:ascii="Times New Roman" w:hAnsi="Times New Roman" w:cs="Times New Roman"/>
          <w:sz w:val="28"/>
          <w:szCs w:val="28"/>
          <w:lang w:val="uk-UA"/>
        </w:rPr>
        <w:t xml:space="preserve"> </w:t>
      </w:r>
    </w:p>
    <w:p w:rsidR="0076179E" w:rsidRPr="006B532F" w:rsidRDefault="00872E30" w:rsidP="006B532F">
      <w:pPr>
        <w:pStyle w:val="a3"/>
        <w:numPr>
          <w:ilvl w:val="0"/>
          <w:numId w:val="4"/>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в</w:t>
      </w:r>
      <w:r w:rsidR="0076179E" w:rsidRPr="006B532F">
        <w:rPr>
          <w:rFonts w:ascii="Times New Roman" w:hAnsi="Times New Roman" w:cs="Times New Roman"/>
          <w:sz w:val="28"/>
          <w:szCs w:val="28"/>
          <w:lang w:val="uk-UA"/>
        </w:rPr>
        <w:t xml:space="preserve">иконує інші доручення керівництва. </w:t>
      </w:r>
    </w:p>
    <w:p w:rsidR="0076179E" w:rsidRPr="001029A1" w:rsidRDefault="0076179E" w:rsidP="001029A1">
      <w:pPr>
        <w:spacing w:after="0" w:line="240" w:lineRule="auto"/>
        <w:ind w:firstLine="709"/>
        <w:jc w:val="both"/>
        <w:rPr>
          <w:rFonts w:ascii="Times New Roman" w:hAnsi="Times New Roman" w:cs="Times New Roman"/>
          <w:sz w:val="28"/>
          <w:szCs w:val="28"/>
          <w:lang w:val="uk-UA"/>
        </w:rPr>
      </w:pPr>
    </w:p>
    <w:p w:rsidR="0076179E" w:rsidRPr="001029A1" w:rsidRDefault="006B532F" w:rsidP="00300CC4">
      <w:pPr>
        <w:spacing w:after="0" w:line="24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2</w:t>
      </w:r>
      <w:r w:rsidR="0076179E" w:rsidRPr="001029A1">
        <w:rPr>
          <w:rFonts w:ascii="Times New Roman" w:hAnsi="Times New Roman" w:cs="Times New Roman"/>
          <w:b/>
          <w:sz w:val="28"/>
          <w:szCs w:val="28"/>
          <w:lang w:val="uk-UA"/>
        </w:rPr>
        <w:t>. Начальник відділу має право</w:t>
      </w:r>
    </w:p>
    <w:p w:rsidR="00872E30" w:rsidRPr="006B532F" w:rsidRDefault="0076179E" w:rsidP="006B532F">
      <w:pPr>
        <w:pStyle w:val="a3"/>
        <w:numPr>
          <w:ilvl w:val="0"/>
          <w:numId w:val="5"/>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Повертати виконавцям документи і вимагати їх доопрацювання в разі недотримання діючого законодавства. </w:t>
      </w:r>
    </w:p>
    <w:p w:rsidR="00872E30" w:rsidRPr="006B532F" w:rsidRDefault="0076179E" w:rsidP="006B532F">
      <w:pPr>
        <w:pStyle w:val="a3"/>
        <w:numPr>
          <w:ilvl w:val="0"/>
          <w:numId w:val="5"/>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Інформувати керівництво сільської ради у разі покладання на нього виконання роботи, що не належить до функції відділу чи виходить за його межі, а також у випадках, коли відповідні підрозділи або посадові особи не надають документи, інші матеріали, необхідні для вирішення порушених питань. </w:t>
      </w:r>
    </w:p>
    <w:p w:rsidR="00872E30" w:rsidRPr="006B532F" w:rsidRDefault="0076179E" w:rsidP="006B532F">
      <w:pPr>
        <w:pStyle w:val="a3"/>
        <w:numPr>
          <w:ilvl w:val="0"/>
          <w:numId w:val="5"/>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Отримувати від посадових осіб документи, довідки, інші матеріали, необхідні для виконання службових обов’язків. </w:t>
      </w:r>
    </w:p>
    <w:p w:rsidR="00706509" w:rsidRPr="006B532F" w:rsidRDefault="0076179E" w:rsidP="006B532F">
      <w:pPr>
        <w:pStyle w:val="a3"/>
        <w:numPr>
          <w:ilvl w:val="0"/>
          <w:numId w:val="5"/>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Готувати пропозиції щодо вдосконалення роботи відділу та виконавчого комітету сільської ради.</w:t>
      </w:r>
    </w:p>
    <w:p w:rsidR="0076179E" w:rsidRPr="006B532F" w:rsidRDefault="0076179E" w:rsidP="006B532F">
      <w:pPr>
        <w:pStyle w:val="a3"/>
        <w:numPr>
          <w:ilvl w:val="0"/>
          <w:numId w:val="5"/>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Одержувати необхідну для здійснення покладених на нього функцій інформацію, документи від посадових осіб органів місцевого самоврядування, установ, організацій; </w:t>
      </w:r>
    </w:p>
    <w:p w:rsidR="0076179E" w:rsidRPr="006B532F" w:rsidRDefault="0076179E" w:rsidP="006B532F">
      <w:pPr>
        <w:pStyle w:val="a3"/>
        <w:numPr>
          <w:ilvl w:val="0"/>
          <w:numId w:val="5"/>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 xml:space="preserve">Залучати в установленому порядку спеціалістів органів місцевого самоврядування, виконавчої влади, інших фахівців для проведення перевірок та вжиття відповідних заходів з питань, віднесених до компетенції відділу. </w:t>
      </w:r>
    </w:p>
    <w:p w:rsidR="0076179E" w:rsidRPr="006B532F" w:rsidRDefault="0076179E" w:rsidP="006B532F">
      <w:pPr>
        <w:pStyle w:val="a3"/>
        <w:numPr>
          <w:ilvl w:val="0"/>
          <w:numId w:val="5"/>
        </w:numPr>
        <w:spacing w:after="0" w:line="240" w:lineRule="auto"/>
        <w:ind w:left="0" w:firstLine="709"/>
        <w:jc w:val="both"/>
        <w:rPr>
          <w:rFonts w:ascii="Times New Roman" w:hAnsi="Times New Roman" w:cs="Times New Roman"/>
          <w:sz w:val="28"/>
          <w:szCs w:val="28"/>
          <w:lang w:val="uk-UA"/>
        </w:rPr>
      </w:pPr>
      <w:r w:rsidRPr="006B532F">
        <w:rPr>
          <w:rFonts w:ascii="Times New Roman" w:hAnsi="Times New Roman" w:cs="Times New Roman"/>
          <w:sz w:val="28"/>
          <w:szCs w:val="28"/>
          <w:lang w:val="uk-UA"/>
        </w:rPr>
        <w:t>В процесі виконання покладених на відділ завдань здійснювати зв′язок з структурними підрозділами виконавчого комітету сільської ради.</w:t>
      </w:r>
    </w:p>
    <w:p w:rsidR="0076179E" w:rsidRPr="001029A1" w:rsidRDefault="0076179E" w:rsidP="001029A1">
      <w:pPr>
        <w:spacing w:after="0" w:line="240" w:lineRule="auto"/>
        <w:ind w:firstLine="709"/>
        <w:jc w:val="both"/>
        <w:rPr>
          <w:rFonts w:ascii="Times New Roman" w:hAnsi="Times New Roman" w:cs="Times New Roman"/>
          <w:sz w:val="28"/>
          <w:szCs w:val="28"/>
          <w:lang w:val="uk-UA"/>
        </w:rPr>
      </w:pPr>
    </w:p>
    <w:p w:rsidR="0076179E" w:rsidRPr="001029A1" w:rsidRDefault="00300CC4" w:rsidP="001029A1">
      <w:pPr>
        <w:spacing w:after="0" w:line="240" w:lineRule="auto"/>
        <w:jc w:val="center"/>
        <w:rPr>
          <w:rFonts w:ascii="Times New Roman" w:hAnsi="Times New Roman" w:cs="Times New Roman"/>
          <w:b/>
          <w:sz w:val="28"/>
          <w:szCs w:val="28"/>
          <w:lang w:val="uk-UA"/>
        </w:rPr>
      </w:pPr>
      <w:bookmarkStart w:id="0" w:name="_GoBack"/>
      <w:r>
        <w:rPr>
          <w:rFonts w:ascii="Times New Roman" w:hAnsi="Times New Roman" w:cs="Times New Roman"/>
          <w:b/>
          <w:sz w:val="28"/>
          <w:szCs w:val="28"/>
          <w:lang w:val="en-US"/>
        </w:rPr>
        <w:t>V</w:t>
      </w:r>
      <w:r w:rsidR="0076179E" w:rsidRPr="001029A1">
        <w:rPr>
          <w:rFonts w:ascii="Times New Roman" w:hAnsi="Times New Roman" w:cs="Times New Roman"/>
          <w:b/>
          <w:sz w:val="28"/>
          <w:szCs w:val="28"/>
          <w:lang w:val="uk-UA"/>
        </w:rPr>
        <w:t xml:space="preserve">. </w:t>
      </w:r>
      <w:r w:rsidRPr="001029A1">
        <w:rPr>
          <w:rFonts w:ascii="Times New Roman" w:hAnsi="Times New Roman" w:cs="Times New Roman"/>
          <w:b/>
          <w:sz w:val="28"/>
          <w:szCs w:val="28"/>
          <w:lang w:val="uk-UA"/>
        </w:rPr>
        <w:t>ВЗАЄМОВІДНОСИНИ (ЗВ’ЯЗКИ) ВІДДІЛУ</w:t>
      </w:r>
    </w:p>
    <w:p w:rsidR="0076179E" w:rsidRPr="001029A1" w:rsidRDefault="00872E30" w:rsidP="001029A1">
      <w:pPr>
        <w:spacing w:after="0" w:line="240" w:lineRule="auto"/>
        <w:ind w:firstLine="709"/>
        <w:jc w:val="both"/>
        <w:rPr>
          <w:rFonts w:ascii="Times New Roman" w:hAnsi="Times New Roman" w:cs="Times New Roman"/>
          <w:sz w:val="28"/>
          <w:szCs w:val="28"/>
          <w:lang w:val="uk-UA"/>
        </w:rPr>
      </w:pPr>
      <w:r w:rsidRPr="001029A1">
        <w:rPr>
          <w:rFonts w:ascii="Times New Roman" w:hAnsi="Times New Roman" w:cs="Times New Roman"/>
          <w:sz w:val="28"/>
          <w:szCs w:val="28"/>
          <w:lang w:val="uk-UA"/>
        </w:rPr>
        <w:t>Відділ</w:t>
      </w:r>
      <w:r w:rsidR="0076179E" w:rsidRPr="001029A1">
        <w:rPr>
          <w:rFonts w:ascii="Times New Roman" w:hAnsi="Times New Roman" w:cs="Times New Roman"/>
          <w:sz w:val="28"/>
          <w:szCs w:val="28"/>
          <w:lang w:val="uk-UA"/>
        </w:rPr>
        <w:t xml:space="preserve"> взаємодіє із відділами районної ради, структурними підрозділами, управліннями райдержадміністрації, районними установами, організаціями, підприємствами, правоохоронними відомствами та використовує у своїй роботі підготовлені ними оперативні, довідкові та статистичні відомості, підтверджені в установленому порядку </w:t>
      </w:r>
    </w:p>
    <w:p w:rsidR="0076179E" w:rsidRPr="001029A1" w:rsidRDefault="0076179E" w:rsidP="001029A1">
      <w:pPr>
        <w:spacing w:after="0" w:line="240" w:lineRule="auto"/>
        <w:ind w:firstLine="709"/>
        <w:jc w:val="both"/>
        <w:rPr>
          <w:rFonts w:ascii="Times New Roman" w:hAnsi="Times New Roman" w:cs="Times New Roman"/>
          <w:sz w:val="28"/>
          <w:szCs w:val="28"/>
          <w:lang w:val="uk-UA"/>
        </w:rPr>
      </w:pPr>
    </w:p>
    <w:p w:rsidR="0076179E" w:rsidRPr="001029A1" w:rsidRDefault="00300CC4" w:rsidP="001029A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VI</w:t>
      </w:r>
      <w:r w:rsidRPr="001029A1">
        <w:rPr>
          <w:rFonts w:ascii="Times New Roman" w:hAnsi="Times New Roman" w:cs="Times New Roman"/>
          <w:b/>
          <w:sz w:val="28"/>
          <w:szCs w:val="28"/>
          <w:lang w:val="uk-UA"/>
        </w:rPr>
        <w:t>. ВІДПОВІДАЛЬНІСТЬ</w:t>
      </w:r>
    </w:p>
    <w:p w:rsidR="001029A1" w:rsidRPr="001029A1" w:rsidRDefault="0076179E" w:rsidP="001029A1">
      <w:pPr>
        <w:spacing w:after="0" w:line="240" w:lineRule="auto"/>
        <w:ind w:firstLine="709"/>
        <w:jc w:val="both"/>
        <w:rPr>
          <w:rFonts w:ascii="Times New Roman" w:hAnsi="Times New Roman" w:cs="Times New Roman"/>
          <w:sz w:val="28"/>
          <w:szCs w:val="28"/>
          <w:lang w:val="uk-UA"/>
        </w:rPr>
      </w:pPr>
      <w:r w:rsidRPr="001029A1">
        <w:rPr>
          <w:rFonts w:ascii="Times New Roman" w:hAnsi="Times New Roman" w:cs="Times New Roman"/>
          <w:sz w:val="28"/>
          <w:szCs w:val="28"/>
          <w:lang w:val="uk-UA"/>
        </w:rPr>
        <w:t xml:space="preserve">1. Всю повноту відповідальності за якість і своєчасність покладених на відділ задач і функцій несе Начальник відділу. </w:t>
      </w:r>
    </w:p>
    <w:p w:rsidR="0076179E" w:rsidRDefault="0076179E" w:rsidP="001029A1">
      <w:pPr>
        <w:spacing w:after="0" w:line="240" w:lineRule="auto"/>
        <w:ind w:firstLine="709"/>
        <w:jc w:val="both"/>
        <w:rPr>
          <w:rFonts w:ascii="Times New Roman" w:hAnsi="Times New Roman" w:cs="Times New Roman"/>
          <w:sz w:val="28"/>
          <w:szCs w:val="28"/>
          <w:lang w:val="uk-UA"/>
        </w:rPr>
      </w:pPr>
      <w:r w:rsidRPr="001029A1">
        <w:rPr>
          <w:rFonts w:ascii="Times New Roman" w:hAnsi="Times New Roman" w:cs="Times New Roman"/>
          <w:sz w:val="28"/>
          <w:szCs w:val="28"/>
          <w:lang w:val="uk-UA"/>
        </w:rPr>
        <w:t>2. За порушення трудової та виконавської ди</w:t>
      </w:r>
      <w:r w:rsidR="001029A1" w:rsidRPr="001029A1">
        <w:rPr>
          <w:rFonts w:ascii="Times New Roman" w:hAnsi="Times New Roman" w:cs="Times New Roman"/>
          <w:sz w:val="28"/>
          <w:szCs w:val="28"/>
          <w:lang w:val="uk-UA"/>
        </w:rPr>
        <w:t>сципліни, вимог Закону України «</w:t>
      </w:r>
      <w:r w:rsidRPr="001029A1">
        <w:rPr>
          <w:rFonts w:ascii="Times New Roman" w:hAnsi="Times New Roman" w:cs="Times New Roman"/>
          <w:sz w:val="28"/>
          <w:szCs w:val="28"/>
          <w:lang w:val="uk-UA"/>
        </w:rPr>
        <w:t xml:space="preserve">Про службу в органах місцевого самоврядування» та інших </w:t>
      </w:r>
      <w:r w:rsidRPr="001029A1">
        <w:rPr>
          <w:rFonts w:ascii="Times New Roman" w:hAnsi="Times New Roman" w:cs="Times New Roman"/>
          <w:sz w:val="28"/>
          <w:szCs w:val="28"/>
          <w:lang w:val="uk-UA"/>
        </w:rPr>
        <w:lastRenderedPageBreak/>
        <w:t>законодавчих актів України працівники відділу притягуються до відповідальності згідно з чинним законодавством.</w:t>
      </w:r>
    </w:p>
    <w:p w:rsidR="00300CC4" w:rsidRDefault="00300CC4" w:rsidP="00300CC4">
      <w:pPr>
        <w:spacing w:after="0" w:line="240" w:lineRule="auto"/>
        <w:jc w:val="center"/>
        <w:rPr>
          <w:rFonts w:ascii="Times New Roman" w:hAnsi="Times New Roman"/>
          <w:b/>
          <w:bCs/>
          <w:color w:val="000000"/>
          <w:sz w:val="28"/>
          <w:szCs w:val="28"/>
          <w:lang w:val="uk-UA"/>
        </w:rPr>
      </w:pPr>
    </w:p>
    <w:p w:rsidR="00300CC4" w:rsidRPr="00300CC4" w:rsidRDefault="00300CC4" w:rsidP="00300CC4">
      <w:pPr>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V</w:t>
      </w:r>
      <w:r>
        <w:rPr>
          <w:rFonts w:ascii="Times New Roman" w:hAnsi="Times New Roman"/>
          <w:b/>
          <w:bCs/>
          <w:color w:val="000000"/>
          <w:sz w:val="28"/>
          <w:szCs w:val="28"/>
          <w:lang w:val="en-US"/>
        </w:rPr>
        <w:t>II</w:t>
      </w:r>
      <w:r>
        <w:rPr>
          <w:rFonts w:ascii="Times New Roman" w:hAnsi="Times New Roman"/>
          <w:b/>
          <w:bCs/>
          <w:color w:val="000000"/>
          <w:sz w:val="28"/>
          <w:szCs w:val="28"/>
          <w:lang w:val="uk-UA"/>
        </w:rPr>
        <w:t>. ЗАКЛЮЧНІ ПОЛОЖЕННЯ</w:t>
      </w:r>
    </w:p>
    <w:p w:rsidR="00300CC4" w:rsidRDefault="00300CC4" w:rsidP="00300CC4">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ab/>
        <w:t>1. Припинення діяльності Відділу здійснюється за рішенням сільської ради відповідно до вимог чинного законодавства України.</w:t>
      </w:r>
    </w:p>
    <w:p w:rsidR="00300CC4" w:rsidRDefault="00300CC4" w:rsidP="00300CC4">
      <w:pPr>
        <w:spacing w:after="0" w:line="240" w:lineRule="auto"/>
        <w:jc w:val="both"/>
        <w:rPr>
          <w:rFonts w:ascii="Times New Roman" w:hAnsi="Times New Roman"/>
          <w:sz w:val="28"/>
          <w:szCs w:val="28"/>
          <w:lang w:eastAsia="zh-CN" w:bidi="hi-IN"/>
        </w:rPr>
      </w:pPr>
      <w:r>
        <w:rPr>
          <w:rFonts w:ascii="Times New Roman" w:hAnsi="Times New Roman"/>
          <w:color w:val="000000"/>
          <w:sz w:val="28"/>
          <w:szCs w:val="28"/>
          <w:lang w:val="uk-UA"/>
        </w:rPr>
        <w:tab/>
        <w:t xml:space="preserve">2. </w:t>
      </w:r>
      <w:proofErr w:type="spellStart"/>
      <w:r>
        <w:rPr>
          <w:rFonts w:ascii="Times New Roman" w:hAnsi="Times New Roman"/>
          <w:sz w:val="28"/>
          <w:szCs w:val="28"/>
          <w:lang w:eastAsia="zh-CN" w:bidi="hi-IN"/>
        </w:rPr>
        <w:t>Зміни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і</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доповнення</w:t>
      </w:r>
      <w:proofErr w:type="spellEnd"/>
      <w:r>
        <w:rPr>
          <w:rFonts w:ascii="Times New Roman" w:hAnsi="Times New Roman"/>
          <w:sz w:val="28"/>
          <w:szCs w:val="28"/>
          <w:lang w:eastAsia="zh-CN" w:bidi="hi-IN"/>
        </w:rPr>
        <w:t xml:space="preserve"> до </w:t>
      </w:r>
      <w:proofErr w:type="spellStart"/>
      <w:r>
        <w:rPr>
          <w:rFonts w:ascii="Times New Roman" w:hAnsi="Times New Roman"/>
          <w:sz w:val="28"/>
          <w:szCs w:val="28"/>
          <w:lang w:eastAsia="zh-CN" w:bidi="hi-IN"/>
        </w:rPr>
        <w:t>цього</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Положення</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вносяться</w:t>
      </w:r>
      <w:proofErr w:type="spellEnd"/>
      <w:r>
        <w:rPr>
          <w:rFonts w:ascii="Times New Roman" w:hAnsi="Times New Roman"/>
          <w:sz w:val="28"/>
          <w:szCs w:val="28"/>
          <w:lang w:eastAsia="zh-CN" w:bidi="hi-IN"/>
        </w:rPr>
        <w:t xml:space="preserve">  </w:t>
      </w:r>
      <w:proofErr w:type="spellStart"/>
      <w:proofErr w:type="gramStart"/>
      <w:r>
        <w:rPr>
          <w:rFonts w:ascii="Times New Roman" w:hAnsi="Times New Roman"/>
          <w:sz w:val="28"/>
          <w:szCs w:val="28"/>
          <w:lang w:eastAsia="zh-CN" w:bidi="hi-IN"/>
        </w:rPr>
        <w:t>р</w:t>
      </w:r>
      <w:proofErr w:type="gramEnd"/>
      <w:r>
        <w:rPr>
          <w:rFonts w:ascii="Times New Roman" w:hAnsi="Times New Roman"/>
          <w:sz w:val="28"/>
          <w:szCs w:val="28"/>
          <w:lang w:eastAsia="zh-CN" w:bidi="hi-IN"/>
        </w:rPr>
        <w:t>ішенням</w:t>
      </w:r>
      <w:proofErr w:type="spellEnd"/>
      <w:r>
        <w:rPr>
          <w:rFonts w:ascii="Times New Roman" w:hAnsi="Times New Roman"/>
          <w:sz w:val="28"/>
          <w:szCs w:val="28"/>
          <w:lang w:eastAsia="zh-CN" w:bidi="hi-IN"/>
        </w:rPr>
        <w:t xml:space="preserve"> ради.</w:t>
      </w:r>
    </w:p>
    <w:p w:rsidR="00300CC4" w:rsidRDefault="00300CC4" w:rsidP="00300CC4">
      <w:pPr>
        <w:spacing w:after="0" w:line="240" w:lineRule="auto"/>
        <w:jc w:val="both"/>
        <w:rPr>
          <w:rFonts w:ascii="Times New Roman" w:hAnsi="Times New Roman"/>
          <w:sz w:val="28"/>
          <w:szCs w:val="28"/>
          <w:lang w:eastAsia="zh-CN" w:bidi="hi-IN"/>
        </w:rPr>
      </w:pPr>
    </w:p>
    <w:p w:rsidR="00300CC4" w:rsidRDefault="00300CC4" w:rsidP="00300CC4">
      <w:pPr>
        <w:spacing w:after="0" w:line="240" w:lineRule="auto"/>
        <w:jc w:val="both"/>
        <w:rPr>
          <w:rFonts w:ascii="Times New Roman" w:hAnsi="Times New Roman"/>
          <w:sz w:val="28"/>
          <w:szCs w:val="28"/>
          <w:lang w:eastAsia="zh-CN" w:bidi="hi-IN"/>
        </w:rPr>
      </w:pPr>
    </w:p>
    <w:p w:rsidR="00300CC4" w:rsidRDefault="00300CC4" w:rsidP="00300CC4">
      <w:pPr>
        <w:spacing w:after="0" w:line="240" w:lineRule="auto"/>
        <w:rPr>
          <w:rFonts w:ascii="Times New Roman" w:hAnsi="Times New Roman"/>
          <w:color w:val="000000"/>
          <w:sz w:val="28"/>
          <w:szCs w:val="28"/>
          <w:lang w:val="uk-UA" w:eastAsia="ru-RU"/>
        </w:rPr>
      </w:pPr>
      <w:r>
        <w:rPr>
          <w:rFonts w:ascii="Times New Roman" w:hAnsi="Times New Roman"/>
          <w:color w:val="000000"/>
          <w:sz w:val="28"/>
          <w:szCs w:val="28"/>
          <w:lang w:val="uk-UA"/>
        </w:rPr>
        <w:t xml:space="preserve">Секретар сільської ради </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Світлана ЛЯХІМЕЦЬ</w:t>
      </w:r>
    </w:p>
    <w:bookmarkEnd w:id="0"/>
    <w:p w:rsidR="00300CC4" w:rsidRPr="001029A1" w:rsidRDefault="00300CC4" w:rsidP="001029A1">
      <w:pPr>
        <w:spacing w:after="0" w:line="240" w:lineRule="auto"/>
        <w:ind w:firstLine="709"/>
        <w:jc w:val="both"/>
        <w:rPr>
          <w:rFonts w:ascii="Times New Roman" w:hAnsi="Times New Roman" w:cs="Times New Roman"/>
          <w:sz w:val="28"/>
          <w:szCs w:val="28"/>
          <w:lang w:val="uk-UA"/>
        </w:rPr>
      </w:pPr>
    </w:p>
    <w:sectPr w:rsidR="00300CC4" w:rsidRPr="001029A1" w:rsidSect="00BA40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79FE"/>
    <w:multiLevelType w:val="hybridMultilevel"/>
    <w:tmpl w:val="9AB0EF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5510B8B"/>
    <w:multiLevelType w:val="hybridMultilevel"/>
    <w:tmpl w:val="FD5080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BF72173"/>
    <w:multiLevelType w:val="hybridMultilevel"/>
    <w:tmpl w:val="D67E1C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E9F6CFE"/>
    <w:multiLevelType w:val="hybridMultilevel"/>
    <w:tmpl w:val="460457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2016C2A"/>
    <w:multiLevelType w:val="hybridMultilevel"/>
    <w:tmpl w:val="87A0A5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4A76"/>
    <w:rsid w:val="0000374A"/>
    <w:rsid w:val="000D33F0"/>
    <w:rsid w:val="001029A1"/>
    <w:rsid w:val="00300CC4"/>
    <w:rsid w:val="0040306D"/>
    <w:rsid w:val="004A34CE"/>
    <w:rsid w:val="006B532F"/>
    <w:rsid w:val="00706509"/>
    <w:rsid w:val="0076179E"/>
    <w:rsid w:val="00872E30"/>
    <w:rsid w:val="009F4A76"/>
    <w:rsid w:val="00A87A08"/>
    <w:rsid w:val="00AF05C3"/>
    <w:rsid w:val="00BA40C4"/>
    <w:rsid w:val="00BB4F4A"/>
    <w:rsid w:val="00BF1C16"/>
    <w:rsid w:val="00C30401"/>
    <w:rsid w:val="00C97F94"/>
    <w:rsid w:val="00F377BE"/>
    <w:rsid w:val="00F76D74"/>
    <w:rsid w:val="00FA2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0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CC4"/>
    <w:pPr>
      <w:ind w:left="720"/>
      <w:contextualSpacing/>
    </w:pPr>
  </w:style>
  <w:style w:type="paragraph" w:styleId="a4">
    <w:name w:val="Normal (Web)"/>
    <w:basedOn w:val="a"/>
    <w:uiPriority w:val="99"/>
    <w:rsid w:val="00AF05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6743320">
      <w:bodyDiv w:val="1"/>
      <w:marLeft w:val="0"/>
      <w:marRight w:val="0"/>
      <w:marTop w:val="0"/>
      <w:marBottom w:val="0"/>
      <w:divBdr>
        <w:top w:val="none" w:sz="0" w:space="0" w:color="auto"/>
        <w:left w:val="none" w:sz="0" w:space="0" w:color="auto"/>
        <w:bottom w:val="none" w:sz="0" w:space="0" w:color="auto"/>
        <w:right w:val="none" w:sz="0" w:space="0" w:color="auto"/>
      </w:divBdr>
    </w:div>
    <w:div w:id="492255945">
      <w:bodyDiv w:val="1"/>
      <w:marLeft w:val="0"/>
      <w:marRight w:val="0"/>
      <w:marTop w:val="0"/>
      <w:marBottom w:val="0"/>
      <w:divBdr>
        <w:top w:val="none" w:sz="0" w:space="0" w:color="auto"/>
        <w:left w:val="none" w:sz="0" w:space="0" w:color="auto"/>
        <w:bottom w:val="none" w:sz="0" w:space="0" w:color="auto"/>
        <w:right w:val="none" w:sz="0" w:space="0" w:color="auto"/>
      </w:divBdr>
    </w:div>
    <w:div w:id="596136278">
      <w:bodyDiv w:val="1"/>
      <w:marLeft w:val="0"/>
      <w:marRight w:val="0"/>
      <w:marTop w:val="0"/>
      <w:marBottom w:val="0"/>
      <w:divBdr>
        <w:top w:val="none" w:sz="0" w:space="0" w:color="auto"/>
        <w:left w:val="none" w:sz="0" w:space="0" w:color="auto"/>
        <w:bottom w:val="none" w:sz="0" w:space="0" w:color="auto"/>
        <w:right w:val="none" w:sz="0" w:space="0" w:color="auto"/>
      </w:divBdr>
    </w:div>
    <w:div w:id="846754577">
      <w:bodyDiv w:val="1"/>
      <w:marLeft w:val="0"/>
      <w:marRight w:val="0"/>
      <w:marTop w:val="0"/>
      <w:marBottom w:val="0"/>
      <w:divBdr>
        <w:top w:val="none" w:sz="0" w:space="0" w:color="auto"/>
        <w:left w:val="none" w:sz="0" w:space="0" w:color="auto"/>
        <w:bottom w:val="none" w:sz="0" w:space="0" w:color="auto"/>
        <w:right w:val="none" w:sz="0" w:space="0" w:color="auto"/>
      </w:divBdr>
    </w:div>
    <w:div w:id="979843810">
      <w:bodyDiv w:val="1"/>
      <w:marLeft w:val="0"/>
      <w:marRight w:val="0"/>
      <w:marTop w:val="0"/>
      <w:marBottom w:val="0"/>
      <w:divBdr>
        <w:top w:val="none" w:sz="0" w:space="0" w:color="auto"/>
        <w:left w:val="none" w:sz="0" w:space="0" w:color="auto"/>
        <w:bottom w:val="none" w:sz="0" w:space="0" w:color="auto"/>
        <w:right w:val="none" w:sz="0" w:space="0" w:color="auto"/>
      </w:divBdr>
    </w:div>
    <w:div w:id="15128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11</Pages>
  <Words>3705</Words>
  <Characters>21124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Васильчук</dc:creator>
  <cp:keywords/>
  <dc:description/>
  <cp:lastModifiedBy>microsoft</cp:lastModifiedBy>
  <cp:revision>7</cp:revision>
  <cp:lastPrinted>2023-08-11T06:59:00Z</cp:lastPrinted>
  <dcterms:created xsi:type="dcterms:W3CDTF">2021-02-05T21:43:00Z</dcterms:created>
  <dcterms:modified xsi:type="dcterms:W3CDTF">2023-08-17T06:45:00Z</dcterms:modified>
</cp:coreProperties>
</file>